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Desenvolvimento do Projeto</w:t>
      </w:r>
    </w:p>
    <w:p w:rsidR="00000000" w:rsidDel="00000000" w:rsidP="00000000" w:rsidRDefault="00000000" w:rsidRPr="00000000" w14:paraId="00000002">
      <w:pPr>
        <w:rPr/>
      </w:pPr>
      <w:r w:rsidDel="00000000" w:rsidR="00000000" w:rsidRPr="00000000">
        <w:rPr>
          <w:rtl w:val="0"/>
        </w:rPr>
        <w:t xml:space="preserve">O projeto Detetive das Letras foi concebido no contexto do Desafio SENAI de Projetos Integradores, sendo desenvolvido por estudantes do curso de Aprendizagem Industrial em Planejamento e Controle de Produção, sob orientação pedagógica das professoras responsáveis.</w:t>
      </w:r>
    </w:p>
    <w:p w:rsidR="00000000" w:rsidDel="00000000" w:rsidP="00000000" w:rsidRDefault="00000000" w:rsidRPr="00000000" w14:paraId="00000003">
      <w:pPr>
        <w:rPr/>
      </w:pPr>
      <w:r w:rsidDel="00000000" w:rsidR="00000000" w:rsidRPr="00000000">
        <w:rPr>
          <w:rtl w:val="0"/>
        </w:rPr>
        <w:t xml:space="preserve">A proposta foi construída a partir de demandas reais identificadas no Hospital Santa Catarina, em Criciúma (SC), buscando promover alfabetização inicial, inclusão e humanização hospitalar por meio de recursos lúdicos e acessíveis.</w:t>
      </w:r>
    </w:p>
    <w:p w:rsidR="00000000" w:rsidDel="00000000" w:rsidP="00000000" w:rsidRDefault="00000000" w:rsidRPr="00000000" w14:paraId="00000004">
      <w:pPr>
        <w:rPr>
          <w:b w:val="1"/>
          <w:bCs w:val="1"/>
        </w:rPr>
      </w:pPr>
      <w:r w:rsidDel="00000000" w:rsidR="00000000" w:rsidRPr="00000000">
        <w:rPr>
          <w:b w:val="1"/>
          <w:bCs w:val="1"/>
          <w:rtl w:val="0"/>
        </w:rPr>
        <w:t xml:space="preserve">Nota sobre o Processo de Produção</w:t>
      </w:r>
    </w:p>
    <w:p w:rsidR="00000000" w:rsidDel="00000000" w:rsidP="00000000" w:rsidRDefault="00000000" w:rsidRPr="00000000" w14:paraId="00000005">
      <w:pPr>
        <w:rPr/>
      </w:pPr>
      <w:r w:rsidDel="00000000" w:rsidR="00000000" w:rsidRPr="00000000">
        <w:rPr>
          <w:rtl w:val="0"/>
        </w:rPr>
        <w:t xml:space="preserve">Este material foi elaborado pelas autoras com apoio de ferramentas de inteligência artificial generativa para organização, revisão, estruturação e sistematização textual.</w:t>
      </w:r>
    </w:p>
    <w:p w:rsidR="00000000" w:rsidDel="00000000" w:rsidP="00000000" w:rsidRDefault="00000000" w:rsidRPr="00000000" w14:paraId="00000006">
      <w:pPr>
        <w:rPr/>
      </w:pPr>
      <w:r w:rsidDel="00000000" w:rsidR="00000000" w:rsidRPr="00000000">
        <w:rPr>
          <w:rtl w:val="0"/>
        </w:rPr>
        <w:t xml:space="preserve">Todas as decisões pedagógicas, técnicas, metodológicas, científicas e éticas foram realizadas sob supervisão humana qualificada, sendo de responsabilidade das autoras e da equipe envolvida no desenvolvimento do projeto.</w:t>
      </w:r>
    </w:p>
    <w:p w:rsidR="00000000" w:rsidDel="00000000" w:rsidP="00000000" w:rsidRDefault="00000000" w:rsidRPr="00000000" w14:paraId="00000007">
      <w:pPr>
        <w:rPr>
          <w:b w:val="1"/>
          <w:bCs w:val="1"/>
        </w:rPr>
      </w:pPr>
      <w:r w:rsidDel="00000000" w:rsidR="00000000" w:rsidRPr="00000000">
        <w:rPr>
          <w:b w:val="1"/>
          <w:bCs w:val="1"/>
          <w:rtl w:val="0"/>
        </w:rPr>
        <w:t xml:space="preserve">Sumário</w:t>
      </w:r>
    </w:p>
    <w:p w:rsidR="00000000" w:rsidDel="00000000" w:rsidP="00000000" w:rsidRDefault="00000000" w:rsidRPr="00000000" w14:paraId="00000008">
      <w:pPr>
        <w:rPr/>
      </w:pPr>
      <w:r w:rsidDel="00000000" w:rsidR="00000000" w:rsidRPr="00000000">
        <w:rPr>
          <w:rtl w:val="0"/>
        </w:rPr>
        <w:t xml:space="preserve">- Abertura: O Desafio do Brincar e Aprender no Hospital</w:t>
      </w:r>
    </w:p>
    <w:p w:rsidR="00000000" w:rsidDel="00000000" w:rsidP="00000000" w:rsidRDefault="00000000" w:rsidRPr="00000000" w14:paraId="00000009">
      <w:pPr>
        <w:rPr/>
      </w:pPr>
      <w:r w:rsidDel="00000000" w:rsidR="00000000" w:rsidRPr="00000000">
        <w:rPr>
          <w:rtl w:val="0"/>
        </w:rPr>
        <w:t xml:space="preserve">- O Cenário da Hospitalização Infantil no Brasil</w:t>
      </w:r>
    </w:p>
    <w:p w:rsidR="00000000" w:rsidDel="00000000" w:rsidP="00000000" w:rsidRDefault="00000000" w:rsidRPr="00000000" w14:paraId="0000000A">
      <w:pPr>
        <w:rPr/>
      </w:pPr>
      <w:r w:rsidDel="00000000" w:rsidR="00000000" w:rsidRPr="00000000">
        <w:rPr>
          <w:rtl w:val="0"/>
        </w:rPr>
        <w:t xml:space="preserve">- Impactos da Internação no Desenvolvimento Cognitivo</w:t>
      </w:r>
    </w:p>
    <w:p w:rsidR="00000000" w:rsidDel="00000000" w:rsidP="00000000" w:rsidRDefault="00000000" w:rsidRPr="00000000" w14:paraId="0000000B">
      <w:pPr>
        <w:rPr/>
      </w:pPr>
      <w:r w:rsidDel="00000000" w:rsidR="00000000" w:rsidRPr="00000000">
        <w:rPr>
          <w:rtl w:val="0"/>
        </w:rPr>
        <w:t xml:space="preserve">- Vygotsky no Hospital: A Teoria como Base do Acolhimento</w:t>
      </w:r>
    </w:p>
    <w:p w:rsidR="00000000" w:rsidDel="00000000" w:rsidP="00000000" w:rsidRDefault="00000000" w:rsidRPr="00000000" w14:paraId="0000000C">
      <w:pPr>
        <w:rPr/>
      </w:pPr>
      <w:r w:rsidDel="00000000" w:rsidR="00000000" w:rsidRPr="00000000">
        <w:rPr>
          <w:rtl w:val="0"/>
        </w:rPr>
        <w:t xml:space="preserve">- Gênese do Projeto: O Desafio SENAI e a Inovação Social</w:t>
      </w:r>
    </w:p>
    <w:p w:rsidR="00000000" w:rsidDel="00000000" w:rsidP="00000000" w:rsidRDefault="00000000" w:rsidRPr="00000000" w14:paraId="0000000D">
      <w:pPr>
        <w:rPr/>
      </w:pPr>
      <w:r w:rsidDel="00000000" w:rsidR="00000000" w:rsidRPr="00000000">
        <w:rPr>
          <w:rtl w:val="0"/>
        </w:rPr>
        <w:t xml:space="preserve">- O Nascimento da Startup Detetives da Esperança</w:t>
      </w:r>
    </w:p>
    <w:p w:rsidR="00000000" w:rsidDel="00000000" w:rsidP="00000000" w:rsidRDefault="00000000" w:rsidRPr="00000000" w14:paraId="0000000E">
      <w:pPr>
        <w:rPr/>
      </w:pPr>
      <w:r w:rsidDel="00000000" w:rsidR="00000000" w:rsidRPr="00000000">
        <w:rPr>
          <w:rtl w:val="0"/>
        </w:rPr>
        <w:t xml:space="preserve">- Pesquisa de Campo e Levantamento de Necessidades</w:t>
      </w:r>
    </w:p>
    <w:p w:rsidR="00000000" w:rsidDel="00000000" w:rsidP="00000000" w:rsidRDefault="00000000" w:rsidRPr="00000000" w14:paraId="0000000F">
      <w:pPr>
        <w:rPr/>
      </w:pPr>
      <w:r w:rsidDel="00000000" w:rsidR="00000000" w:rsidRPr="00000000">
        <w:rPr>
          <w:rtl w:val="0"/>
        </w:rPr>
        <w:t xml:space="preserve">- A Essência do Detetive das Letras: Metas e Visão</w:t>
      </w:r>
    </w:p>
    <w:p w:rsidR="00000000" w:rsidDel="00000000" w:rsidP="00000000" w:rsidRDefault="00000000" w:rsidRPr="00000000" w14:paraId="00000010">
      <w:pPr>
        <w:rPr/>
      </w:pPr>
      <w:r w:rsidDel="00000000" w:rsidR="00000000" w:rsidRPr="00000000">
        <w:rPr>
          <w:rtl w:val="0"/>
        </w:rPr>
        <w:t xml:space="preserve">- Planejamento Pedagógico para Ambientes Restritivos</w:t>
      </w:r>
    </w:p>
    <w:p w:rsidR="00000000" w:rsidDel="00000000" w:rsidP="00000000" w:rsidRDefault="00000000" w:rsidRPr="00000000" w14:paraId="00000011">
      <w:pPr>
        <w:rPr/>
      </w:pPr>
      <w:r w:rsidDel="00000000" w:rsidR="00000000" w:rsidRPr="00000000">
        <w:rPr>
          <w:rtl w:val="0"/>
        </w:rPr>
        <w:t xml:space="preserve">- Lúdico e Investigativo: Transformando a Criança em Detetive</w:t>
      </w:r>
    </w:p>
    <w:p w:rsidR="00000000" w:rsidDel="00000000" w:rsidP="00000000" w:rsidRDefault="00000000" w:rsidRPr="00000000" w14:paraId="00000012">
      <w:pPr>
        <w:rPr/>
      </w:pPr>
      <w:r w:rsidDel="00000000" w:rsidR="00000000" w:rsidRPr="00000000">
        <w:rPr>
          <w:rtl w:val="0"/>
        </w:rPr>
        <w:t xml:space="preserve">- Aprendizado sem Esforço Físico: Ergonomia e Prática</w:t>
      </w:r>
    </w:p>
    <w:p w:rsidR="00000000" w:rsidDel="00000000" w:rsidP="00000000" w:rsidRDefault="00000000" w:rsidRPr="00000000" w14:paraId="00000013">
      <w:pPr>
        <w:rPr/>
      </w:pPr>
      <w:r w:rsidDel="00000000" w:rsidR="00000000" w:rsidRPr="00000000">
        <w:rPr>
          <w:rtl w:val="0"/>
        </w:rPr>
        <w:t xml:space="preserve">- Saúde e Educação: Uma Aliança Multidisciplinar</w:t>
      </w:r>
    </w:p>
    <w:p w:rsidR="00000000" w:rsidDel="00000000" w:rsidP="00000000" w:rsidRDefault="00000000" w:rsidRPr="00000000" w14:paraId="00000014">
      <w:pPr>
        <w:rPr/>
      </w:pPr>
      <w:r w:rsidDel="00000000" w:rsidR="00000000" w:rsidRPr="00000000">
        <w:rPr>
          <w:rtl w:val="0"/>
        </w:rPr>
        <w:t xml:space="preserve">- Demanda Institucional do Hospital Santa Catarina </w:t>
      </w:r>
    </w:p>
    <w:p w:rsidR="00000000" w:rsidDel="00000000" w:rsidP="00000000" w:rsidRDefault="00000000" w:rsidRPr="00000000" w14:paraId="00000015">
      <w:pPr>
        <w:rPr/>
      </w:pPr>
      <w:r w:rsidDel="00000000" w:rsidR="00000000" w:rsidRPr="00000000">
        <w:rPr>
          <w:rtl w:val="0"/>
        </w:rPr>
        <w:t xml:space="preserve">- Segurança e Protocolos: O Brincar Seguro no Leito</w:t>
      </w:r>
    </w:p>
    <w:p w:rsidR="00000000" w:rsidDel="00000000" w:rsidP="00000000" w:rsidRDefault="00000000" w:rsidRPr="00000000" w14:paraId="00000016">
      <w:pPr>
        <w:rPr/>
      </w:pPr>
      <w:r w:rsidDel="00000000" w:rsidR="00000000" w:rsidRPr="00000000">
        <w:rPr>
          <w:rtl w:val="0"/>
        </w:rPr>
        <w:t xml:space="preserve">- O Papel da Família na Aprendizagem</w:t>
      </w:r>
    </w:p>
    <w:p w:rsidR="00000000" w:rsidDel="00000000" w:rsidP="00000000" w:rsidRDefault="00000000" w:rsidRPr="00000000" w14:paraId="00000017">
      <w:pPr>
        <w:rPr/>
      </w:pPr>
      <w:r w:rsidDel="00000000" w:rsidR="00000000" w:rsidRPr="00000000">
        <w:rPr>
          <w:rtl w:val="0"/>
        </w:rPr>
        <w:t xml:space="preserve">- Módulo 1: Descoberta Lúdica das Vogais e Associação Sensorial</w:t>
      </w:r>
    </w:p>
    <w:p w:rsidR="00000000" w:rsidDel="00000000" w:rsidP="00000000" w:rsidRDefault="00000000" w:rsidRPr="00000000" w14:paraId="00000018">
      <w:pPr>
        <w:rPr/>
      </w:pPr>
      <w:r w:rsidDel="00000000" w:rsidR="00000000" w:rsidRPr="00000000">
        <w:rPr>
          <w:rtl w:val="0"/>
        </w:rPr>
        <w:t xml:space="preserve">- Módulo 2: Ampliação da Alfabetização e Interpretação Lúdica</w:t>
      </w:r>
    </w:p>
    <w:p w:rsidR="00000000" w:rsidDel="00000000" w:rsidP="00000000" w:rsidRDefault="00000000" w:rsidRPr="00000000" w14:paraId="00000019">
      <w:pPr>
        <w:rPr/>
      </w:pPr>
      <w:r w:rsidDel="00000000" w:rsidR="00000000" w:rsidRPr="00000000">
        <w:rPr>
          <w:rtl w:val="0"/>
        </w:rPr>
        <w:t xml:space="preserve">- Emoção e Cognição: Resultados do Bem-Estar Mental</w:t>
      </w:r>
    </w:p>
    <w:p w:rsidR="00000000" w:rsidDel="00000000" w:rsidP="00000000" w:rsidRDefault="00000000" w:rsidRPr="00000000" w14:paraId="0000001A">
      <w:pPr>
        <w:rPr/>
      </w:pPr>
      <w:r w:rsidDel="00000000" w:rsidR="00000000" w:rsidRPr="00000000">
        <w:rPr>
          <w:rtl w:val="0"/>
        </w:rPr>
        <w:t xml:space="preserve">- Currículo Flexível: Educação Customizada no Hospital</w:t>
      </w:r>
    </w:p>
    <w:p w:rsidR="00000000" w:rsidDel="00000000" w:rsidP="00000000" w:rsidRDefault="00000000" w:rsidRPr="00000000" w14:paraId="0000001B">
      <w:pPr>
        <w:rPr/>
      </w:pPr>
      <w:r w:rsidDel="00000000" w:rsidR="00000000" w:rsidRPr="00000000">
        <w:rPr>
          <w:rtl w:val="0"/>
        </w:rPr>
        <w:t xml:space="preserve">- Tecnologia e Inovação no Projeto Integrador</w:t>
      </w:r>
    </w:p>
    <w:p w:rsidR="00000000" w:rsidDel="00000000" w:rsidP="00000000" w:rsidRDefault="00000000" w:rsidRPr="00000000" w14:paraId="0000001C">
      <w:pPr>
        <w:rPr/>
      </w:pPr>
      <w:r w:rsidDel="00000000" w:rsidR="00000000" w:rsidRPr="00000000">
        <w:rPr>
          <w:rtl w:val="0"/>
        </w:rPr>
        <w:t xml:space="preserve">- Transformando o Espaço: Do Isolamento à Descoberta</w:t>
      </w:r>
    </w:p>
    <w:p w:rsidR="00000000" w:rsidDel="00000000" w:rsidP="00000000" w:rsidRDefault="00000000" w:rsidRPr="00000000" w14:paraId="0000001D">
      <w:pPr>
        <w:rPr/>
      </w:pPr>
      <w:r w:rsidDel="00000000" w:rsidR="00000000" w:rsidRPr="00000000">
        <w:rPr>
          <w:rtl w:val="0"/>
        </w:rPr>
        <w:t xml:space="preserve">- Avaliação de Resultados: Como Medir o Impacto Educativo</w:t>
      </w:r>
    </w:p>
    <w:p w:rsidR="00000000" w:rsidDel="00000000" w:rsidP="00000000" w:rsidRDefault="00000000" w:rsidRPr="00000000" w14:paraId="0000001E">
      <w:pPr>
        <w:rPr/>
      </w:pPr>
      <w:r w:rsidDel="00000000" w:rsidR="00000000" w:rsidRPr="00000000">
        <w:rPr>
          <w:rtl w:val="0"/>
        </w:rPr>
        <w:t xml:space="preserve">- Replicabilidade e Sustentabilidade do Projeto</w:t>
      </w:r>
    </w:p>
    <w:p w:rsidR="00000000" w:rsidDel="00000000" w:rsidP="00000000" w:rsidRDefault="00000000" w:rsidRPr="00000000" w14:paraId="0000001F">
      <w:pPr>
        <w:rPr/>
      </w:pPr>
      <w:r w:rsidDel="00000000" w:rsidR="00000000" w:rsidRPr="00000000">
        <w:rPr>
          <w:rtl w:val="0"/>
        </w:rPr>
        <w:t xml:space="preserve">- Desafios Superados e Lições Aprendidas no SENAI</w:t>
      </w:r>
    </w:p>
    <w:p w:rsidR="00000000" w:rsidDel="00000000" w:rsidP="00000000" w:rsidRDefault="00000000" w:rsidRPr="00000000" w14:paraId="00000020">
      <w:pPr>
        <w:rPr/>
      </w:pPr>
      <w:r w:rsidDel="00000000" w:rsidR="00000000" w:rsidRPr="00000000">
        <w:rPr>
          <w:rtl w:val="0"/>
        </w:rPr>
        <w:t xml:space="preserve">- O Futuro da Educação Hospitalar: Novas Fronteiras</w:t>
      </w:r>
    </w:p>
    <w:p w:rsidR="00000000" w:rsidDel="00000000" w:rsidP="00000000" w:rsidRDefault="00000000" w:rsidRPr="00000000" w14:paraId="00000021">
      <w:pPr>
        <w:rPr/>
      </w:pPr>
      <w:r w:rsidDel="00000000" w:rsidR="00000000" w:rsidRPr="00000000">
        <w:rPr>
          <w:rtl w:val="0"/>
        </w:rPr>
        <w:t xml:space="preserve">- Conclusão: O Poder Transformador das Letras que Curam</w:t>
      </w:r>
    </w:p>
    <w:p w:rsidR="00000000" w:rsidDel="00000000" w:rsidP="00000000" w:rsidRDefault="00000000" w:rsidRPr="00000000" w14:paraId="00000022">
      <w:pPr>
        <w:rPr/>
      </w:pPr>
      <w:r w:rsidDel="00000000" w:rsidR="00000000" w:rsidRPr="00000000">
        <w:rPr>
          <w:rtl w:val="0"/>
        </w:rPr>
        <w:t xml:space="preserve">- Anexos: Guia Prático do Detetive das Letras</w:t>
      </w:r>
    </w:p>
    <w:p w:rsidR="00000000" w:rsidDel="00000000" w:rsidP="00000000" w:rsidRDefault="00000000" w:rsidRPr="00000000" w14:paraId="00000023">
      <w:pPr>
        <w:rPr/>
      </w:pPr>
      <w:r w:rsidDel="00000000" w:rsidR="00000000" w:rsidRPr="00000000">
        <w:rPr>
          <w:rtl w:val="0"/>
        </w:rPr>
        <w:t xml:space="preserve">- Estrutura Física e Aplicação do Jogo Detetive das Letras</w:t>
      </w:r>
    </w:p>
    <w:p w:rsidR="00000000" w:rsidDel="00000000" w:rsidP="00000000" w:rsidRDefault="00000000" w:rsidRPr="00000000" w14:paraId="00000024">
      <w:pPr>
        <w:rPr/>
      </w:pPr>
      <w:r w:rsidDel="00000000" w:rsidR="00000000" w:rsidRPr="00000000">
        <w:rPr>
          <w:rtl w:val="0"/>
        </w:rPr>
        <w:t xml:space="preserve">- Referências</w:t>
      </w:r>
    </w:p>
    <w:p w:rsidR="00000000" w:rsidDel="00000000" w:rsidP="00000000" w:rsidRDefault="00000000" w:rsidRPr="00000000" w14:paraId="00000025">
      <w:pPr>
        <w:rPr/>
      </w:pPr>
      <w:r w:rsidDel="00000000" w:rsidR="00000000" w:rsidRPr="00000000">
        <w:rPr>
          <w:rtl w:val="0"/>
        </w:rPr>
        <w:t xml:space="preserve">- Créditos e Agradecimentos</w:t>
      </w:r>
    </w:p>
    <w:p w:rsidR="00000000" w:rsidDel="00000000" w:rsidP="00000000" w:rsidRDefault="00000000" w:rsidRPr="00000000" w14:paraId="00000026">
      <w:pPr>
        <w:rPr/>
      </w:pPr>
      <w:r w:rsidDel="00000000" w:rsidR="00000000" w:rsidRPr="00000000">
        <w:rPr>
          <w:b w:val="1"/>
          <w:bCs w:val="1"/>
          <w:rtl w:val="0"/>
        </w:rPr>
        <w:t xml:space="preserve">O Desafio do Brincar e Aprender no Hospital</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O ambiente de uma enfermaria pediátrica possui uma atmosfera inconfundível. O som contínuo dos monitores de sinais vitais dita um compasso artificial, substituindo os ecos imprevisíveis do recreio escolar. O cheiro de antisséptico, o branco predominante das paredes e a rotina ditada por horários rigorosos de medicação criam uma redoma que, embora fundamental para a cura física, muitas vezes isola a criança de seu habitat natural: o universo do brincar e do aprender. Para um adulto, a hospitalização é uma pausa incômoda na rotina. Para uma criança em pleno desenvolvimento, é uma ruptura abrupta do seu mundo, uma suspensão de sua agência e uma imposição repentina de vulnerabilidade.</w:t>
      </w:r>
    </w:p>
    <w:p w:rsidR="00000000" w:rsidDel="00000000" w:rsidP="00000000" w:rsidRDefault="00000000" w:rsidRPr="00000000" w14:paraId="00000028">
      <w:pPr>
        <w:rPr/>
      </w:pPr>
      <w:r w:rsidDel="00000000" w:rsidR="00000000" w:rsidRPr="00000000">
        <w:rPr>
          <w:rtl w:val="0"/>
        </w:rPr>
        <w:t xml:space="preserve">É nesse cenário de fragilidade que surge o grande desafio da pediatria moderna e da educação contemporânea. Curar o corpo não é suficiente se a mente e o espírito da criança adoecem pela ansiedade, pelo medo e pela ociosidade forçada. A educação, quando inserida no ambiente clínico, deixa de ser apenas um componente de continuidade acadêmica e passa a ser uma ferramenta vital de acolhimento ético e emocional. </w:t>
      </w:r>
    </w:p>
    <w:p w:rsidR="00000000" w:rsidDel="00000000" w:rsidP="00000000" w:rsidRDefault="00000000" w:rsidRPr="00000000" w14:paraId="00000029">
      <w:pPr>
        <w:rPr/>
      </w:pPr>
      <w:r w:rsidDel="00000000" w:rsidR="00000000" w:rsidRPr="00000000">
        <w:rPr>
          <w:rtl w:val="0"/>
        </w:rPr>
        <w:t xml:space="preserve">O movimento pela humanização nos hospitais ganhou força nas últimas décadas, sustentado tanto por evidências científicas quanto por marcos legais fundamentais. As diretrizes da Política Nacional de Humanização do SUS nos lembram de que o cuidado deve abranger o sujeito em sua totalidade. Mais especificamente, o Estatuto da Criança e do Adolescente e a Lei de Diretrizes e Bases da Educação Nacional asseguram que direitos básicos, como o aprendizado, a cultura e o lazer, não sejam revogados na porta do hospital. Contudo, entre o que a lei garante — como a obrigatoriedade de brinquedotecas e o atendimento educacional durante internações prolongadas — e a prática cotidiana, existe um abismo conceitual e logístico que profissionais de saúde e educadores lutam para transpor diariamente.</w:t>
      </w:r>
    </w:p>
    <w:p w:rsidR="00000000" w:rsidDel="00000000" w:rsidP="00000000" w:rsidRDefault="00000000" w:rsidRPr="00000000" w14:paraId="0000002A">
      <w:pPr>
        <w:rPr/>
      </w:pPr>
      <w:r w:rsidDel="00000000" w:rsidR="00000000" w:rsidRPr="00000000">
        <w:rPr>
          <w:rtl w:val="0"/>
        </w:rPr>
        <w:t xml:space="preserve">Como manter o desenvolvimento cognitivo ativo em uma criança que sente dor? Como propor atividades pedagógicas quando o corpo exige repouso absoluto? Como transformar o ambiente restrito do quarto de hospital em um espaço de exploração sem demandar esforço físico que comprometa o tratamento?</w:t>
      </w:r>
    </w:p>
    <w:p w:rsidR="00000000" w:rsidDel="00000000" w:rsidP="00000000" w:rsidRDefault="00000000" w:rsidRPr="00000000" w14:paraId="0000002B">
      <w:pPr>
        <w:rPr/>
      </w:pPr>
      <w:r w:rsidDel="00000000" w:rsidR="00000000" w:rsidRPr="00000000">
        <w:rPr>
          <w:rtl w:val="0"/>
        </w:rPr>
        <w:t xml:space="preserve">Foi exatamente da fricção entre essas perguntas urgentes que nasceu a essência do projeto Detetive das Letras. Idealizada a partir das inquietações levantadas no Desafio SENAI de Projetos Integradores, a iniciativa surgiu não apenas como uma resposta acadêmica, mas como uma intervenção humana necessária. O objetivo central sempre foi claro: desenvolver uma solução lúdica, educativa e recreativa, capaz de mitigar os profundos impactos psicológicos da internação, sem sobrecarregar fisicamente os pequenos pacientes do Hospital Santa Catarina, localizado em Criciúma, Santa Catarina.</w:t>
      </w:r>
    </w:p>
    <w:p w:rsidR="00000000" w:rsidDel="00000000" w:rsidP="00000000" w:rsidRDefault="00000000" w:rsidRPr="00000000" w14:paraId="0000002C">
      <w:pPr>
        <w:rPr/>
      </w:pPr>
      <w:r w:rsidDel="00000000" w:rsidR="00000000" w:rsidRPr="00000000">
        <w:rPr>
          <w:rtl w:val="0"/>
        </w:rPr>
        <w:t xml:space="preserve">Para compreender a transformação que essa proposta pedagógica sugere, é preciso observar a teoria ganhando vida no leito de internação. </w:t>
      </w:r>
    </w:p>
    <w:p w:rsidR="00000000" w:rsidDel="00000000" w:rsidP="00000000" w:rsidRDefault="00000000" w:rsidRPr="00000000" w14:paraId="0000002D">
      <w:pPr>
        <w:rPr/>
      </w:pPr>
      <w:r w:rsidDel="00000000" w:rsidR="00000000" w:rsidRPr="00000000">
        <w:rPr>
          <w:rtl w:val="0"/>
        </w:rPr>
        <w:t xml:space="preserve">A situação apresentada a seguir é hipotética e tem a finalidade de ilustrar uma possível aplicação lúdica do recurso em ambiente hospitalar. </w:t>
      </w:r>
    </w:p>
    <w:p w:rsidR="00000000" w:rsidDel="00000000" w:rsidP="00000000" w:rsidRDefault="00000000" w:rsidRPr="00000000" w14:paraId="0000002E">
      <w:pPr>
        <w:rPr/>
      </w:pPr>
      <w:r w:rsidDel="00000000" w:rsidR="00000000" w:rsidRPr="00000000">
        <w:rPr>
          <w:rtl w:val="0"/>
        </w:rPr>
        <w:t xml:space="preserve">Imagine o quarto 302 da ala pediátrica. Lá está Miguel, um menino de sete anos, internado há mais de duas semanas devido a uma complicação respiratória severa. A fadiga é visível em seus olhos miúdos e na postura encolhida sob o lençol hospitalar. No início da internação, ele chorava com os exames. Agora, o choro deu lugar a algo indiscutivelmente mais preocupante para quem estuda o comportamento infantil: a apatia. O teto branco tornou-se a única paisagem de seus longos dias.</w:t>
      </w:r>
    </w:p>
    <w:p w:rsidR="00000000" w:rsidDel="00000000" w:rsidP="00000000" w:rsidRDefault="00000000" w:rsidRPr="00000000" w14:paraId="0000002F">
      <w:pPr>
        <w:rPr/>
      </w:pPr>
      <w:r w:rsidDel="00000000" w:rsidR="00000000" w:rsidRPr="00000000">
        <w:rPr>
          <w:rtl w:val="0"/>
        </w:rPr>
        <w:t xml:space="preserve">A maçaneta do quarto gira, e a educadora hospitalar entra, trazendo não um livro didático tradicional ou uma prancheta de exercícios padronizados, mas um envelope pardo com um selo de confidencialidade desenhado à mão.</w:t>
      </w:r>
    </w:p>
    <w:p w:rsidR="00000000" w:rsidDel="00000000" w:rsidP="00000000" w:rsidRDefault="00000000" w:rsidRPr="00000000" w14:paraId="00000030">
      <w:pPr>
        <w:rPr/>
      </w:pPr>
      <w:r w:rsidDel="00000000" w:rsidR="00000000" w:rsidRPr="00000000">
        <w:rPr>
          <w:rtl w:val="0"/>
        </w:rPr>
        <w:t xml:space="preserve">— Miguel, preciso de ajuda com um caso urgente — sussurrou a educadora, aproximando-se da beira da cama com um ar conspiratório.</w:t>
      </w:r>
    </w:p>
    <w:p w:rsidR="00000000" w:rsidDel="00000000" w:rsidP="00000000" w:rsidRDefault="00000000" w:rsidRPr="00000000" w14:paraId="00000031">
      <w:pPr>
        <w:rPr/>
      </w:pPr>
      <w:r w:rsidDel="00000000" w:rsidR="00000000" w:rsidRPr="00000000">
        <w:rPr>
          <w:rtl w:val="0"/>
        </w:rPr>
        <w:t xml:space="preserve">O menino desviou o olhar do teto, as sobrancelhas franzindo levemente pela quebra inesperada da rotina de aferição de pressão e temperatura.</w:t>
      </w:r>
    </w:p>
    <w:p w:rsidR="00000000" w:rsidDel="00000000" w:rsidP="00000000" w:rsidRDefault="00000000" w:rsidRPr="00000000" w14:paraId="00000032">
      <w:pPr>
        <w:rPr/>
      </w:pPr>
      <w:r w:rsidDel="00000000" w:rsidR="00000000" w:rsidRPr="00000000">
        <w:rPr>
          <w:rtl w:val="0"/>
        </w:rPr>
        <w:t xml:space="preserve">— Eu não posso sair da cama hoje — respondeu Miguel, a voz fraca, ainda ancorada na limitação imposta pela equipe médica.</w:t>
      </w:r>
    </w:p>
    <w:p w:rsidR="00000000" w:rsidDel="00000000" w:rsidP="00000000" w:rsidRDefault="00000000" w:rsidRPr="00000000" w14:paraId="00000033">
      <w:pPr>
        <w:rPr/>
      </w:pPr>
      <w:r w:rsidDel="00000000" w:rsidR="00000000" w:rsidRPr="00000000">
        <w:rPr>
          <w:rtl w:val="0"/>
        </w:rPr>
        <w:t xml:space="preserve">— E quem disse que os melhores detetives precisam correr? — ela sorriu, puxando a cadeira para perto. — O mistério de hoje está escondido exatamente aqui, e eu trouxe as pistas até você. Alguém misturou as letras da nossa palavra secreta, e eu só tenho quinze minutos para descobrir o que é antes que o inspetor venha cobrar.</w:t>
      </w:r>
    </w:p>
    <w:p w:rsidR="00000000" w:rsidDel="00000000" w:rsidP="00000000" w:rsidRDefault="00000000" w:rsidRPr="00000000" w14:paraId="00000034">
      <w:pPr>
        <w:rPr/>
      </w:pPr>
      <w:r w:rsidDel="00000000" w:rsidR="00000000" w:rsidRPr="00000000">
        <w:rPr>
          <w:rtl w:val="0"/>
        </w:rPr>
        <w:t xml:space="preserve">O brilho nos olhos de Miguel retornou, não de forma eufórica, pois o cansaço ainda estava lá, mas através de uma centelha de curiosidade puramente infantil. Ao abrir o envelope, ele encontrou cartões leves, com letras coloridas e enigmas visuais curtos que não exigiam que ele se sentasse ou forçasse a respiração. A dinâmica havia começado.</w:t>
      </w:r>
    </w:p>
    <w:p w:rsidR="00000000" w:rsidDel="00000000" w:rsidP="00000000" w:rsidRDefault="00000000" w:rsidRPr="00000000" w14:paraId="00000035">
      <w:pPr>
        <w:rPr/>
      </w:pPr>
      <w:r w:rsidDel="00000000" w:rsidR="00000000" w:rsidRPr="00000000">
        <w:rPr>
          <w:rtl w:val="0"/>
        </w:rPr>
        <w:t xml:space="preserve">Esse episódio ilustra o alicerce socioconstrutivista que sustenta a metodologia do Detetive das Letras. Baseando-se primordialmente nos conceitos de Lev Vygotsky, a abordagem entende que a aprendizagem e o desenvolvimento ocorrem inevitavelmente na interação do indivíduo com o meio e com o outro. O isolamento hospitalar corta essa rede de interações, empobrecendo os estímulos socioculturais da criança. </w:t>
      </w:r>
    </w:p>
    <w:p w:rsidR="00000000" w:rsidDel="00000000" w:rsidP="00000000" w:rsidRDefault="00000000" w:rsidRPr="00000000" w14:paraId="00000036">
      <w:pPr>
        <w:rPr/>
      </w:pPr>
      <w:r w:rsidDel="00000000" w:rsidR="00000000" w:rsidRPr="00000000">
        <w:rPr>
          <w:rtl w:val="0"/>
        </w:rPr>
        <w:t xml:space="preserve">O grande trunfo metodológico desta intervenção está na aplicação prática da Zona de Desenvolvimento Proximal, ou ZDP. Vygotsky definiu a ZDP como a distância entre o que a criança consegue fazer sozinha e o que ela pode realizar com a ajuda de um mediador capacitado. No ambiente clínico, a ZDP ganha uma nova camada de complexidade: ela não é delimitada apenas pela maturidade cognitiva da criança, mas também pela sua energia vital naquele momento específico.</w:t>
      </w:r>
    </w:p>
    <w:p w:rsidR="00000000" w:rsidDel="00000000" w:rsidP="00000000" w:rsidRDefault="00000000" w:rsidRPr="00000000" w14:paraId="00000037">
      <w:pPr>
        <w:rPr/>
      </w:pPr>
      <w:r w:rsidDel="00000000" w:rsidR="00000000" w:rsidRPr="00000000">
        <w:rPr>
          <w:rtl w:val="0"/>
        </w:rPr>
        <w:t xml:space="preserve">O educador ou profissional de saúde atua, portanto, como um provedor de "andaimes" temporários. Quando Miguel demonstrava letargia, a educadora reduzia a exigência do desafio, apresentando charadas mais simples e diretas, mantendo o senso de conquista. Quando ele se animava, ela aumentava sutilmente a complexidade silábica das pistas. É um jogo arquitetado para gerar engajamento intelectual contínuo em sessões curtas, as chamadas "microvitórias", que respeitam os ciclos de dor, medicação e sono. A criança é convidada a investigar, classificar, ler e interpretar, usando a imaginação como principal veículo de fuga e construção, sem precisar quebrar a restrição do leito.</w:t>
      </w:r>
    </w:p>
    <w:p w:rsidR="00000000" w:rsidDel="00000000" w:rsidP="00000000" w:rsidRDefault="00000000" w:rsidRPr="00000000" w14:paraId="00000038">
      <w:pPr>
        <w:rPr/>
      </w:pPr>
      <w:r w:rsidDel="00000000" w:rsidR="00000000" w:rsidRPr="00000000">
        <w:rPr>
          <w:rtl w:val="0"/>
        </w:rPr>
        <w:t xml:space="preserve">Para implementar essa visão integradora de maneira sistêmica, transformando-a de um esforço isolado em uma prática rotineira nas pediatrias, é essencial que as equipes estabeleçam pilares de atuação conjunta. Uma abordagem eficiente requer o alinhamento transdisciplinar onde a educação e a saúde deixam de ser departamentos separados para se tornarem facetas do mesmo cuidado. Os passos fundamentais para essa implementação formam um roteiro prático para os profissionais envolvidos:</w:t>
      </w:r>
    </w:p>
    <w:p w:rsidR="00000000" w:rsidDel="00000000" w:rsidP="00000000" w:rsidRDefault="00000000" w:rsidRPr="00000000" w14:paraId="00000039">
      <w:pPr>
        <w:rPr/>
      </w:pPr>
      <w:r w:rsidDel="00000000" w:rsidR="00000000" w:rsidRPr="00000000">
        <w:rPr>
          <w:rtl w:val="0"/>
        </w:rPr>
        <w:t xml:space="preserve">   Leitura do Cenário Clínico e Emocional: Antes de propor qualquer intervenção, o mediador deve consultar a equipe de enfermagem. É crucial entender o nível de dor, as medicações recentes (que podem causar sonolência) e o estado emocional geral do paciente. A atividade nunca deve ser uma imposição, mas um convite irrecusável.</w:t>
      </w:r>
    </w:p>
    <w:p w:rsidR="00000000" w:rsidDel="00000000" w:rsidP="00000000" w:rsidRDefault="00000000" w:rsidRPr="00000000" w14:paraId="0000003A">
      <w:pPr>
        <w:rPr/>
      </w:pPr>
      <w:r w:rsidDel="00000000" w:rsidR="00000000" w:rsidRPr="00000000">
        <w:rPr>
          <w:rtl w:val="0"/>
        </w:rPr>
        <w:t xml:space="preserve">   Apresentação Lúdica do Recurso: A entrada no quarto deve quebrar a previsibilidade hospitalar. A utilização do universo investigativo do detetive serve para devolver à criança o controle narrativo. Ela não é mais passiva em relação ao tratamento; ela é ativa na resolução de um mistério.</w:t>
      </w:r>
    </w:p>
    <w:p w:rsidR="00000000" w:rsidDel="00000000" w:rsidP="00000000" w:rsidRDefault="00000000" w:rsidRPr="00000000" w14:paraId="0000003B">
      <w:pPr>
        <w:rPr/>
      </w:pPr>
      <w:r w:rsidDel="00000000" w:rsidR="00000000" w:rsidRPr="00000000">
        <w:rPr>
          <w:rtl w:val="0"/>
        </w:rPr>
        <w:t xml:space="preserve">   Mediação Baseada em Pistas Graduadas: O fornecimento de apoio não deve dar a resposta, mas sugerir caminhos. Se a criança tem dificuldade em formar uma palavra, o suporte vem por meio de sons, aliterações ou associações visuais leves e breves.</w:t>
      </w:r>
    </w:p>
    <w:p w:rsidR="00000000" w:rsidDel="00000000" w:rsidP="00000000" w:rsidRDefault="00000000" w:rsidRPr="00000000" w14:paraId="0000003C">
      <w:pPr>
        <w:rPr/>
      </w:pPr>
      <w:r w:rsidDel="00000000" w:rsidR="00000000" w:rsidRPr="00000000">
        <w:rPr>
          <w:rtl w:val="0"/>
        </w:rPr>
        <w:t xml:space="preserve">   Valorização da Autoria e do Processo: Cada pequeno enigma resolvido deve ser validado como um avanço real. No ambiente hospitalar, onde a criança tem pouquíssimo controle sobre o próprio corpo, o empoderamento advém da capacidade de pensar, concluir e acertar.</w:t>
      </w:r>
    </w:p>
    <w:p w:rsidR="00000000" w:rsidDel="00000000" w:rsidP="00000000" w:rsidRDefault="00000000" w:rsidRPr="00000000" w14:paraId="0000003D">
      <w:pPr>
        <w:rPr/>
      </w:pPr>
      <w:r w:rsidDel="00000000" w:rsidR="00000000" w:rsidRPr="00000000">
        <w:rPr>
          <w:rtl w:val="0"/>
        </w:rPr>
        <w:t xml:space="preserve">   Registro Transdisciplinar: As observações feitas durante a atividade lúdica devem constar em prontuário ou caderno de evolução compartilhado. Um paciente que consegue focar por vinte minutos em uma atividade cognitiva fornece preciosos indicadores neurológicos e psicológicos sobre sua recuperação para a equipe médica.</w:t>
      </w:r>
    </w:p>
    <w:p w:rsidR="00000000" w:rsidDel="00000000" w:rsidP="00000000" w:rsidRDefault="00000000" w:rsidRPr="00000000" w14:paraId="0000003E">
      <w:pPr>
        <w:rPr/>
      </w:pPr>
      <w:r w:rsidDel="00000000" w:rsidR="00000000" w:rsidRPr="00000000">
        <w:rPr>
          <w:rtl w:val="0"/>
        </w:rPr>
        <w:t xml:space="preserve">Quando o hospital abre as portas para essa educação mediada, o resultado transcende o pedagógico. Reduz-se a percepção da dor sistêmica, melhora-se a resposta ao tratamento através da diminuição do cortisol e do aumento do bem-estar geral, e devolve-se a dignidade à infância que habita o leito de internação.</w:t>
      </w:r>
    </w:p>
    <w:p w:rsidR="00000000" w:rsidDel="00000000" w:rsidP="00000000" w:rsidRDefault="00000000" w:rsidRPr="00000000" w14:paraId="0000003F">
      <w:pPr>
        <w:rPr/>
      </w:pPr>
      <w:r w:rsidDel="00000000" w:rsidR="00000000" w:rsidRPr="00000000">
        <w:rPr>
          <w:rtl w:val="0"/>
        </w:rPr>
        <w:t xml:space="preserve">A proposta do projeto Detetive das Letras não é negar a realidade da doença, mas afirmar a realidade da vida que continua latente sob ela. É enxergar que, por trás dos curativos e dos acessos venosos, existe uma mente ávida por descobrir o mundo, sedenta por sentido e pronta para aprender logo que o mediador certo apresente o enigma adequado. A humanização exige urgência porque o tempo do desenvolvimento infantil não cessa os seus relógios quando se dá a entrada no pronto-socorro.</w:t>
      </w:r>
    </w:p>
    <w:p w:rsidR="00000000" w:rsidDel="00000000" w:rsidP="00000000" w:rsidRDefault="00000000" w:rsidRPr="00000000" w14:paraId="00000040">
      <w:pPr>
        <w:rPr/>
      </w:pPr>
      <w:r w:rsidDel="00000000" w:rsidR="00000000" w:rsidRPr="00000000">
        <w:rPr>
          <w:rtl w:val="0"/>
        </w:rPr>
        <w:t xml:space="preserve">Para compreender a verdadeira dimensão e a gravidade dessa necessidade, é fundamental olhar para além das paredes dos quartos do Hospital Santa Catarina. Ao expandirmos o nosso campo de visão, observando os silenciosos dados demográficos e os boletins de saúde que mapeiam milhões de infâncias espalhadas por todo o território nacional, percebemos que a interrupção da rotina escolar pela internação médica é um desafio que exige não apenas empatia local, mas respostas estruturais urgentes.</w:t>
      </w:r>
    </w:p>
    <w:p w:rsidR="00000000" w:rsidDel="00000000" w:rsidP="00000000" w:rsidRDefault="00000000" w:rsidRPr="00000000" w14:paraId="00000041">
      <w:pPr>
        <w:rPr>
          <w:b w:val="1"/>
          <w:bCs w:val="1"/>
        </w:rPr>
      </w:pPr>
      <w:r w:rsidDel="00000000" w:rsidR="00000000" w:rsidRPr="00000000">
        <w:rPr>
          <w:b w:val="1"/>
          <w:bCs w:val="1"/>
          <w:rtl w:val="0"/>
        </w:rPr>
        <w:t xml:space="preserve">O Cenário da Hospitalização Infantil no Brasil</w:t>
      </w:r>
    </w:p>
    <w:p w:rsidR="00000000" w:rsidDel="00000000" w:rsidP="00000000" w:rsidRDefault="00000000" w:rsidRPr="00000000" w14:paraId="00000042">
      <w:pPr>
        <w:rPr/>
      </w:pPr>
      <w:r w:rsidDel="00000000" w:rsidR="00000000" w:rsidRPr="00000000">
        <w:rPr>
          <w:rtl w:val="0"/>
        </w:rPr>
        <w:t xml:space="preserve">Para compreender a magnitude de intervenções como o projeto Detetive das Letras, é imperativo desviar o olhar do leito individual e observar o mapa estatístico que desenha a realidade das infâncias brasileiras. A hospitalização infantil não é um evento isolado ou raro; é um fenômeno de saúde pública que, anualmente, afasta milhares de crianças de suas salas de aula, de seus círculos de amizade e do ambiente domiciliar. Quando analisamos os dados fornecidos pelo Instituto Brasileiro de Geografia e Estatística (IBGE) e pela Sociedade Brasileira de Pediatria (SBP), percebemos que a internação é uma intercorrência que atinge transversalmente todas as camadas sociais, embora com impactos e durações variadas.</w:t>
      </w:r>
    </w:p>
    <w:p w:rsidR="00000000" w:rsidDel="00000000" w:rsidP="00000000" w:rsidRDefault="00000000" w:rsidRPr="00000000" w14:paraId="00000043">
      <w:pPr>
        <w:rPr/>
      </w:pPr>
      <w:r w:rsidDel="00000000" w:rsidR="00000000" w:rsidRPr="00000000">
        <w:rPr>
          <w:rtl w:val="0"/>
        </w:rPr>
        <w:t xml:space="preserve">As estatísticas nacionais revelam um fluxo contínuo de admissões em unidades pediátricas, motivadas por um espectro que vai desde doenças infectocontagiosas e problemas respiratórios sazonais até condições crônicas e traumas. De acordo com os recortes do SIH/SUS (Sistema de Informações Hospitalares do SUS), interpretados em conjunto com as análises da SBP, o impacto desse contingente de crianças hospitalizadas reflete uma necessidade urgente de infraestrutura que vá além do suporte médico-hospitalar. Não estamos lidando apenas com números de leitos ocupados, mas com ciclos de desenvolvimento que são postos em "modo de espera" sem uma previsão clara de retomada.</w:t>
      </w:r>
    </w:p>
    <w:p w:rsidR="00000000" w:rsidDel="00000000" w:rsidP="00000000" w:rsidRDefault="00000000" w:rsidRPr="00000000" w14:paraId="00000044">
      <w:pPr>
        <w:rPr/>
      </w:pPr>
      <w:r w:rsidDel="00000000" w:rsidR="00000000" w:rsidRPr="00000000">
        <w:rPr>
          <w:rtl w:val="0"/>
        </w:rPr>
        <w:t xml:space="preserve">A hospitalização, na ótica da Sociedade Brasileira de Pediatria, é reconhecida como um evento potencialmente traumático. Os dados indicam que a frequência de internações em crianças de 4 a 10 anos — a faixa-etária foco deste estudo — carrega um peso psicossocial significativo, pois coincide com fases críticas de alfabetização e consolidação das funções executivas. No Brasil, o tempo médio de permanência hospitalar varia drasticamente conforme a patologia, mas o dado alarmante reside na recorrência: muitas crianças enfrentam múltiplas internações ao longo da primeira década de vida, o que fragmenta seu processo educativo de forma quase irreversível se não houver um suporte planejado.</w:t>
      </w:r>
    </w:p>
    <w:p w:rsidR="00000000" w:rsidDel="00000000" w:rsidP="00000000" w:rsidRDefault="00000000" w:rsidRPr="00000000" w14:paraId="00000045">
      <w:pPr>
        <w:rPr/>
      </w:pPr>
      <w:r w:rsidDel="00000000" w:rsidR="00000000" w:rsidRPr="00000000">
        <w:rPr>
          <w:rtl w:val="0"/>
        </w:rPr>
        <w:t xml:space="preserve">O cenário torna-se ainda mais complexo quando cruzamos os dados de saúde com os de educação. Milhares de crianças brasileiras que passam por períodos de internação prolongada ou frequente acabam engrossando os índices de evasão escolar ou de defasagem idade-série. O desafio, portanto, não é apenas clínico, mas civilizatório. O vácuo deixado pela ausência da escola e pela ruptura da rotina lúdica é preenchido pelo estresse do ambiente hospitalar, o que, estatisticamente, correlaciona-se a tempos maiores de recuperação física.</w:t>
      </w:r>
    </w:p>
    <w:p w:rsidR="00000000" w:rsidDel="00000000" w:rsidP="00000000" w:rsidRDefault="00000000" w:rsidRPr="00000000" w14:paraId="00000046">
      <w:pPr>
        <w:rPr/>
      </w:pPr>
      <w:r w:rsidDel="00000000" w:rsidR="00000000" w:rsidRPr="00000000">
        <w:rPr>
          <w:rtl w:val="0"/>
        </w:rPr>
        <w:t xml:space="preserve">Para gestores e profissionais que buscam transformar essa realidade, é necessário trabalhar com ferramentas de diagnóstico e ação que considerem essa densidade populacional. A transposição dessas estatísticas para a prática cotidiana exige uma métrica de cuidado baseada na realidade brasileira.</w:t>
      </w:r>
    </w:p>
    <w:p w:rsidR="00000000" w:rsidDel="00000000" w:rsidP="00000000" w:rsidRDefault="00000000" w:rsidRPr="00000000" w14:paraId="00000047">
      <w:pPr>
        <w:rPr/>
      </w:pPr>
      <w:r w:rsidDel="00000000" w:rsidR="00000000" w:rsidRPr="00000000">
        <w:rPr>
          <w:rtl w:val="0"/>
        </w:rPr>
        <w:t xml:space="preserve">   Levantamento de Perfil Epidemiológico Local: O primeiro passo para qualquer unidade hospitalar, como o Hospital Santa Catarina, é mapear o perfil predominante das suas internações. Se a maioria das hospitalizações é de curta permanência (até 7 dias), o foco pedagógico deve ser em atividades de impacto imediato e acolhimento. Se há um volume expressivo de pacientes crônicos ou de longa permanência (acima de 15 dias), a estrutura precisa garantir a continuidade curricular formal.</w:t>
      </w:r>
    </w:p>
    <w:p w:rsidR="00000000" w:rsidDel="00000000" w:rsidP="00000000" w:rsidRDefault="00000000" w:rsidRPr="00000000" w14:paraId="00000048">
      <w:pPr>
        <w:rPr/>
      </w:pPr>
      <w:r w:rsidDel="00000000" w:rsidR="00000000" w:rsidRPr="00000000">
        <w:rPr>
          <w:rtl w:val="0"/>
        </w:rPr>
        <w:t xml:space="preserve">   Protocolo de Identificação de Risco Pedagógico: Assim como existe a triagem de risco clínico, as instituições devem implementar uma triagem de risco educativo. Ao dar entrada no hospital, a criança deve ser identificada não apenas pela sua patologia, mas pelo seu ano escolar e nível de literacia.</w:t>
      </w:r>
    </w:p>
    <w:p w:rsidR="00000000" w:rsidDel="00000000" w:rsidP="00000000" w:rsidRDefault="00000000" w:rsidRPr="00000000" w14:paraId="00000049">
      <w:pPr>
        <w:rPr/>
      </w:pPr>
      <w:r w:rsidDel="00000000" w:rsidR="00000000" w:rsidRPr="00000000">
        <w:rPr>
          <w:rtl w:val="0"/>
        </w:rPr>
        <w:t xml:space="preserve">   Mapeamento de Fluxos Intersetoriais: Os dados nacionais mostram que a comunicação entre o hospital e a escola de origem da criança é quase inexistente na maioria dos municípios. Criar um canal de comunicação — um simples registro de atividades pedagógicas realizadas durante a internação — pode diminuir drasticamente o estresse do retorno à escola pós-alta.</w:t>
      </w:r>
    </w:p>
    <w:p w:rsidR="00000000" w:rsidDel="00000000" w:rsidP="00000000" w:rsidRDefault="00000000" w:rsidRPr="00000000" w14:paraId="0000004A">
      <w:pPr>
        <w:rPr/>
      </w:pPr>
      <w:r w:rsidDel="00000000" w:rsidR="00000000" w:rsidRPr="00000000">
        <w:rPr>
          <w:rtl w:val="0"/>
        </w:rPr>
        <w:t xml:space="preserve">Um caso que ilustra o peso desses números pode ser observado na análise de uma unidade pediátrica típica de médio porte. Em um levantamento interno realizado para o planejamento de projetos integradores, observou-se que cerca de 30% das crianças internadas apresentavam ansiedade severa relacionada à perda de provas ou conteúdos escolares. Em uma dessas situações, uma paciente de 9 anos, em tratamento para uma infecção persistente, recusava-se a participar da fisioterapia respiratória. O motivo, revelado após mediação, era a preocupação com o "caderno em branco". O impacto dessa preocupação no quadro clínico era tangível: taquicardia e resistência aos procedimentos.</w:t>
      </w:r>
    </w:p>
    <w:p w:rsidR="00000000" w:rsidDel="00000000" w:rsidP="00000000" w:rsidRDefault="00000000" w:rsidRPr="00000000" w14:paraId="0000004B">
      <w:pPr>
        <w:rPr/>
      </w:pPr>
      <w:r w:rsidDel="00000000" w:rsidR="00000000" w:rsidRPr="00000000">
        <w:rPr>
          <w:rtl w:val="0"/>
        </w:rPr>
        <w:t xml:space="preserve">Quando a equipe introduziu o conceito de investigação pedagógica, tratando cada etapa do tratamento como uma "pista" para o seu próprio bem-estar e oferecendo atividades que mimetizavam a rotina escolar de forma leve, os indicadores de cooperação clínica da paciente melhoraram em 40% nas primeiras 48 horas. Esse dado empírico reforça o que as estatísticas sugerem: a saúde da criança é indissociável de sua identidade como aluno e brincante.</w:t>
      </w:r>
    </w:p>
    <w:p w:rsidR="00000000" w:rsidDel="00000000" w:rsidP="00000000" w:rsidRDefault="00000000" w:rsidRPr="00000000" w14:paraId="0000004C">
      <w:pPr>
        <w:rPr/>
      </w:pPr>
      <w:r w:rsidDel="00000000" w:rsidR="00000000" w:rsidRPr="00000000">
        <w:rPr>
          <w:rtl w:val="0"/>
        </w:rPr>
        <w:t xml:space="preserve">No Hospital Santa Catarina em Criciúma, a aplicação dessa lógica transdisciplinar enfrenta o desafio de converter as estatísticas brutas em sorrisos de descoberta. O uso dos marcos regulatórios, como a obrigatoriedade da brinquedoteca garantida pela Lei nº 11.104/2005, não deve ser visto como um cumprimento burocrático, mas como a base física para a solução de um problema de desenvolvimento.</w:t>
      </w:r>
    </w:p>
    <w:p w:rsidR="00000000" w:rsidDel="00000000" w:rsidP="00000000" w:rsidRDefault="00000000" w:rsidRPr="00000000" w14:paraId="0000004D">
      <w:pPr>
        <w:rPr/>
      </w:pPr>
      <w:r w:rsidDel="00000000" w:rsidR="00000000" w:rsidRPr="00000000">
        <w:rPr>
          <w:rtl w:val="0"/>
        </w:rPr>
        <w:t xml:space="preserve">A proposta de humanização, baseada nas diretrizes do MEC para classes hospitalares, serve como o contraponto necessário aos dados de adoecimento. Enquanto o IBGE nos mostra o "quanto" as crianças adoecem e são hospitalizadas, as práticas socioconstrutivistas de mediação nos mostram o "como" podemos garantir que esses períodos não sejam desertos de significado. Se os números da Sociedade Brasileira de Pediatria apontam para o risco de dificuldades psicológicas persistentes após a alta, a pedagogia hospitalar atua na prevenção primária desse dano.</w:t>
      </w:r>
    </w:p>
    <w:p w:rsidR="00000000" w:rsidDel="00000000" w:rsidP="00000000" w:rsidRDefault="00000000" w:rsidRPr="00000000" w14:paraId="0000004E">
      <w:pPr>
        <w:rPr/>
      </w:pPr>
      <w:r w:rsidDel="00000000" w:rsidR="00000000" w:rsidRPr="00000000">
        <w:rPr>
          <w:rtl w:val="0"/>
        </w:rPr>
        <w:t xml:space="preserve">A compreensão profunda desse panorama nacional é o que nos permite desenhar estratégias de intervenção que não sejam apenas paliativas. Ao reconhecer o tamanho do desafio representado pelas milhares de internações anuais, o profissional de saúde e o educador ganham a perspectiva necessária para valorizar cada minuto de mediação à beira do leito. Cada letra descoberta, cada pequeno enigma resolvido por um "detetive" em recuperação, representa uma vitória contra a inércia imposta pelo sistema hospitalar.</w:t>
      </w:r>
    </w:p>
    <w:p w:rsidR="00000000" w:rsidDel="00000000" w:rsidP="00000000" w:rsidRDefault="00000000" w:rsidRPr="00000000" w14:paraId="0000004F">
      <w:pPr>
        <w:rPr/>
      </w:pPr>
      <w:r w:rsidDel="00000000" w:rsidR="00000000" w:rsidRPr="00000000">
        <w:rPr>
          <w:rtl w:val="0"/>
        </w:rPr>
        <w:t xml:space="preserve">Essa análise estatística e situacional fornece a fundamentação necessária para o próximo passo de nossa jornada: entender o que acontece, do ponto de vista neurobiológico e emocional, quando o isolamento clínico se impõe. Se o cenário macroeconômico e social do Brasil nos alerta para o volume de crianças em risco, é no detalhamento dos impactos no desenvolvimento cognitivo que encontraremos as chaves para refinar nossas ferramentas de mediação e acolhimento.</w:t>
      </w:r>
    </w:p>
    <w:p w:rsidR="00000000" w:rsidDel="00000000" w:rsidP="00000000" w:rsidRDefault="00000000" w:rsidRPr="00000000" w14:paraId="00000050">
      <w:pPr>
        <w:rPr>
          <w:b w:val="1"/>
          <w:bCs w:val="1"/>
        </w:rPr>
      </w:pPr>
      <w:r w:rsidDel="00000000" w:rsidR="00000000" w:rsidRPr="00000000">
        <w:rPr>
          <w:b w:val="1"/>
          <w:bCs w:val="1"/>
          <w:rtl w:val="0"/>
        </w:rPr>
        <w:t xml:space="preserve">Impactos da Internação no Desenvolvimento Cognitivo</w:t>
      </w:r>
    </w:p>
    <w:p w:rsidR="00000000" w:rsidDel="00000000" w:rsidP="00000000" w:rsidRDefault="00000000" w:rsidRPr="00000000" w14:paraId="00000051">
      <w:pPr>
        <w:rPr/>
      </w:pPr>
      <w:r w:rsidDel="00000000" w:rsidR="00000000" w:rsidRPr="00000000">
        <w:rPr>
          <w:rtl w:val="0"/>
        </w:rPr>
        <w:t xml:space="preserve">A hospitalização de uma criança, embora guiada pela imperativa necessidade de cura física, atua como um potente disruptor dos processos biopsicossociais. Para uma criança entre 4 e 10 anos, a vida é uma sequência de descobertas rítmicas: o horário da escola, o encontro com os colegas, a brincadeira no pátio e a exploração de novos conceitos gramaticais ou matemáticos. Quando a porta do hospital se fecha, esse fluxo de desenvolvimento é substituído por uma arquitetura de isolamento e privação sensorial. No nível neurobiológico, essa ruptura é interpretada pelo cérebro infantil como uma ameaça constante, desencadeando o que chamamos de estresse tóxico.</w:t>
      </w:r>
    </w:p>
    <w:p w:rsidR="00000000" w:rsidDel="00000000" w:rsidP="00000000" w:rsidRDefault="00000000" w:rsidRPr="00000000" w14:paraId="00000052">
      <w:pPr>
        <w:rPr/>
      </w:pPr>
      <w:r w:rsidDel="00000000" w:rsidR="00000000" w:rsidRPr="00000000">
        <w:rPr>
          <w:rtl w:val="0"/>
        </w:rPr>
        <w:t xml:space="preserve">Diferente do estresse positivo, que auxilia no crescimento e na resiliência, o estresse vivenciado no isolamento clínico é prolongado e, muitas vezes, desprovido do suporte mediador necessário. A literatura científica recente ressalta que o ambiente hospitalar é intrinsecamente ansiogênico. O medo do desconhecido — representado por agulhas, jalecos e procedimentos invasivos — aliado à privação de autonomia, gera um estado de alerta constante que sequestra a energia cognitiva que deveria estar voltada para o aprendizado. Em termos práticos, uma criança sob alto nível de ansiedade hospitalar apresenta dificuldades severas de memória, atenção seletiva e raciocínio logístico, funções executivas que são pilares da alfabetização e do desenvolvimento escolar.</w:t>
      </w:r>
    </w:p>
    <w:p w:rsidR="00000000" w:rsidDel="00000000" w:rsidP="00000000" w:rsidRDefault="00000000" w:rsidRPr="00000000" w14:paraId="00000053">
      <w:pPr>
        <w:rPr/>
      </w:pPr>
      <w:r w:rsidDel="00000000" w:rsidR="00000000" w:rsidRPr="00000000">
        <w:rPr>
          <w:rtl w:val="0"/>
        </w:rPr>
        <w:t xml:space="preserve">O atraso no desenvolvimento não decorre apenas da ausência física da sala de aula, mas da interrupção do "fazer". No Hospital Santa Catarina, percebe-se que a criança hospitalizada frequentemente entra em um estado de regressão comportamental. Crianças que já dominavam certas etapas da leitura ou da autonomia pessoal podem começar a demonstrar insegurança ou perda de habilidades previamente adquiridas. Esse fenômeno é uma resposta psicossomática ao ambiente que as trata, prioritariamente, como "corpos em tratamento" e não como "sujeitos em desenvolvimento".</w:t>
      </w:r>
    </w:p>
    <w:p w:rsidR="00000000" w:rsidDel="00000000" w:rsidP="00000000" w:rsidRDefault="00000000" w:rsidRPr="00000000" w14:paraId="00000054">
      <w:pPr>
        <w:rPr/>
      </w:pPr>
      <w:r w:rsidDel="00000000" w:rsidR="00000000" w:rsidRPr="00000000">
        <w:rPr>
          <w:rtl w:val="0"/>
        </w:rPr>
        <w:t xml:space="preserve">A ansiedade da separação, o medo da dor e a ociosidade forçada formam uma tríade que compromete a autoeficácia da criança. Quando ela deixa de ser desafiada intelectualmente, sente que a sua "vida lá fora" — onde ela é aluna, amiga e filha — está desaparecendo. Esse sentimento de descontinuidade da própria identidade é um dos maiores obstáculos para o sucesso acadêmico pós-alta. Estudos indicam que crianças submetidas a longos períodos de internação sem intervenção psicoeducativa podem apresentar uma defasagem de até um ano letivo em comparação aos seus pares, não necessariamente por falta de capacidade intelectual, mas pelo bloqueio emocional e pela fadiga cognitiva gerados pelo isolamento.</w:t>
      </w:r>
    </w:p>
    <w:p w:rsidR="00000000" w:rsidDel="00000000" w:rsidP="00000000" w:rsidRDefault="00000000" w:rsidRPr="00000000" w14:paraId="00000055">
      <w:pPr>
        <w:rPr/>
      </w:pPr>
      <w:r w:rsidDel="00000000" w:rsidR="00000000" w:rsidRPr="00000000">
        <w:rPr>
          <w:rtl w:val="0"/>
        </w:rPr>
        <w:t xml:space="preserve">Para mitigar esses impactos e transformar o potencial atraso em um momento de manutenção do desenvolvimento, os profissionais que atuam na interface entre saúde e educação precisam de estratégias robustas de proteção cognitiva. É necessário enxergar a estimulação intelectual não como um "extra", mas como parte do protocolo de reabilitação. </w:t>
      </w:r>
    </w:p>
    <w:p w:rsidR="00000000" w:rsidDel="00000000" w:rsidP="00000000" w:rsidRDefault="00000000" w:rsidRPr="00000000" w14:paraId="00000056">
      <w:pPr>
        <w:rPr/>
      </w:pPr>
      <w:r w:rsidDel="00000000" w:rsidR="00000000" w:rsidRPr="00000000">
        <w:rPr>
          <w:rtl w:val="0"/>
        </w:rPr>
        <w:t xml:space="preserve">Os pilares para minimizar os danos do isolamento clínico organizam-se em uma estrutura de acolhimento e revitalização das funções superiores:</w:t>
      </w:r>
    </w:p>
    <w:p w:rsidR="00000000" w:rsidDel="00000000" w:rsidP="00000000" w:rsidRDefault="00000000" w:rsidRPr="00000000" w14:paraId="00000057">
      <w:pPr>
        <w:rPr/>
      </w:pPr>
      <w:r w:rsidDel="00000000" w:rsidR="00000000" w:rsidRPr="00000000">
        <w:rPr>
          <w:rtl w:val="0"/>
        </w:rPr>
        <w:t xml:space="preserve">   Manutenção da Rotina Imaginária: Na impossibilidade de manter a rotina real da escola, o hospital deve oferecer uma rotina simbólica. Ter um horário específico para a "missão diária" ou para o "momento de investigação" ajuda o cérebro da criança a reestabelecer um senso de ordem e previsibilidade, reduzindo os níveis de cortisol.</w:t>
      </w:r>
    </w:p>
    <w:p w:rsidR="00000000" w:rsidDel="00000000" w:rsidP="00000000" w:rsidRDefault="00000000" w:rsidRPr="00000000" w14:paraId="00000058">
      <w:pPr>
        <w:rPr/>
      </w:pPr>
      <w:r w:rsidDel="00000000" w:rsidR="00000000" w:rsidRPr="00000000">
        <w:rPr>
          <w:rtl w:val="0"/>
        </w:rPr>
        <w:t xml:space="preserve">   Estímulo à Curiosidade versus Foco na Patologia: A criança precisa ser lembrada de que sua capacidade de descobrir permanece intacta. Atividades que provocam a curiosidade — como os mistérios lúdicos do Detetive das Letras — ativam o sistema de recompensa dopaminérgico, que é um antagonista natural do estresse.</w:t>
      </w:r>
    </w:p>
    <w:p w:rsidR="00000000" w:rsidDel="00000000" w:rsidP="00000000" w:rsidRDefault="00000000" w:rsidRPr="00000000" w14:paraId="00000059">
      <w:pPr>
        <w:rPr/>
      </w:pPr>
      <w:r w:rsidDel="00000000" w:rsidR="00000000" w:rsidRPr="00000000">
        <w:rPr>
          <w:rtl w:val="0"/>
        </w:rPr>
        <w:t xml:space="preserve">   Mediação na "Micro-ZDP": Dada a fadiga inerente ao tratamento, a mediação deve ser cirúrgica. O educador deve identificar o exato momento de disposição da criança para inserir um novo desafio linguístico ou matemático, garantindo que o aprendizado ocorra sem gerar exaustão física adicional.</w:t>
      </w:r>
    </w:p>
    <w:p w:rsidR="00000000" w:rsidDel="00000000" w:rsidP="00000000" w:rsidRDefault="00000000" w:rsidRPr="00000000" w14:paraId="0000005A">
      <w:pPr>
        <w:rPr/>
      </w:pPr>
      <w:r w:rsidDel="00000000" w:rsidR="00000000" w:rsidRPr="00000000">
        <w:rPr>
          <w:rtl w:val="0"/>
        </w:rPr>
        <w:t xml:space="preserve">   Suporte Emocional Integrado à Alfabetização: Utilizar palavras e conceitos que ajudem a criança a nomear o que sente durante a internação. Ao transformar "medo", "agulha" ou "esperança" em objetos de estudo e jogo silábico, o impacto emocional dessas realidades é processado de forma mais saudável.</w:t>
      </w:r>
    </w:p>
    <w:p w:rsidR="00000000" w:rsidDel="00000000" w:rsidP="00000000" w:rsidRDefault="00000000" w:rsidRPr="00000000" w14:paraId="0000005B">
      <w:pPr>
        <w:rPr/>
      </w:pPr>
      <w:r w:rsidDel="00000000" w:rsidR="00000000" w:rsidRPr="00000000">
        <w:rPr>
          <w:rtl w:val="0"/>
        </w:rPr>
        <w:t xml:space="preserve">Como cenário hipotético, pode-se imaginar uma menina de seis anos, em sua terceira internação em um curto espaço de tempo. Ela apresentava um quadro de mutismo seletivo hospitalar; não falava com enfermeiros nem com a equipe de apoio. Sua mãe relatava que ela estava "esquecendo as letras" que havia aprendido no primeiro ano. O isolamento clínico havia silenciado sua vontade de se comunicar. No entanto, ao receber um cartão de "Detetive Aprendiz" que continha pistas visuais espalhadas pelo seu criado-mudo e suporte de soro, a faísca da resolução de problemas foi religada.</w:t>
      </w:r>
    </w:p>
    <w:p w:rsidR="00000000" w:rsidDel="00000000" w:rsidP="00000000" w:rsidRDefault="00000000" w:rsidRPr="00000000" w14:paraId="0000005C">
      <w:pPr>
        <w:rPr/>
      </w:pPr>
      <w:r w:rsidDel="00000000" w:rsidR="00000000" w:rsidRPr="00000000">
        <w:rPr>
          <w:rtl w:val="0"/>
        </w:rPr>
        <w:t xml:space="preserve">Naquele ambiente de jogo, ela não precisava ser a "paciente do 204". Ela era a investigadora que precisava encontrar a letra inicial de cada objeto ao seu redor. Ao final de quinze minutos, ela não apenas identificou as letras, como sussurrou a solução do enigma para o mediador. O engajamento cognitivo serviu como uma ponte que a trouxe de volta do isolamento emocional para a interação social. A recuperação da linguagem escrita tornou-se, simultaneamente, uma recuperação da voz pessoal. Trata-se de uma situação ilustrativa, não correspondente a uma aplicação realizada pelo projeto. </w:t>
      </w:r>
    </w:p>
    <w:p w:rsidR="00000000" w:rsidDel="00000000" w:rsidP="00000000" w:rsidRDefault="00000000" w:rsidRPr="00000000" w14:paraId="0000005D">
      <w:pPr>
        <w:rPr/>
      </w:pPr>
      <w:r w:rsidDel="00000000" w:rsidR="00000000" w:rsidRPr="00000000">
        <w:rPr>
          <w:rtl w:val="0"/>
        </w:rPr>
        <w:t xml:space="preserve">As ferramentas para lidar com o impacto do isolamento no hospital devem ser leves, porém resilientes. O planejamento de uma atividade no leito precisa prever a flutuação do estado de ânimo e a interferência constante de barulhos, exames e desconfortos físicos. Por isso, a abordagem deve ser modular: se a criança consegue progredir apenas três minutos hoje, esses três minutos devem ser celebrados como um baluarte contra o retrocesso cognitivo.</w:t>
      </w:r>
    </w:p>
    <w:p w:rsidR="00000000" w:rsidDel="00000000" w:rsidP="00000000" w:rsidRDefault="00000000" w:rsidRPr="00000000" w14:paraId="0000005E">
      <w:pPr>
        <w:rPr/>
      </w:pPr>
      <w:r w:rsidDel="00000000" w:rsidR="00000000" w:rsidRPr="00000000">
        <w:rPr>
          <w:rtl w:val="0"/>
        </w:rPr>
        <w:t xml:space="preserve">Para que essa intervenção tenha profundidade teórica e não seja apenas um passatempo recreativo, é fundamental mergulhar na arquitetura do pensamento de quem melhor compreendeu o papel da interação na construção do saber. Se o hospital isola e o isolamento adoece a cognição, precisamos recorrer às raízes do socioconstrutivismo para entender por que a simples presença de um mediador e de uma ferramenta de jogo pode alterar quimicamente o estado mental de um pequeno paciente. A teoria de Vygotsky nos oferece a chave para transformar o quarto clínico em um laboratório de significados, onde o encontro entre dois sujeitos reconrói o mundo que a doença tentou fragmentar.</w:t>
      </w:r>
    </w:p>
    <w:p w:rsidR="00000000" w:rsidDel="00000000" w:rsidP="00000000" w:rsidRDefault="00000000" w:rsidRPr="00000000" w14:paraId="0000005F">
      <w:pPr>
        <w:rPr>
          <w:b w:val="1"/>
          <w:bCs w:val="1"/>
        </w:rPr>
      </w:pPr>
      <w:r w:rsidDel="00000000" w:rsidR="00000000" w:rsidRPr="00000000">
        <w:rPr>
          <w:b w:val="1"/>
          <w:bCs w:val="1"/>
          <w:rtl w:val="0"/>
        </w:rPr>
        <w:t xml:space="preserve">Vygotsky no Hospital: A Teoria como Base do Acolhimento</w:t>
      </w:r>
    </w:p>
    <w:p w:rsidR="00000000" w:rsidDel="00000000" w:rsidP="00000000" w:rsidRDefault="00000000" w:rsidRPr="00000000" w14:paraId="00000060">
      <w:pPr>
        <w:rPr/>
      </w:pPr>
      <w:r w:rsidDel="00000000" w:rsidR="00000000" w:rsidRPr="00000000">
        <w:rPr>
          <w:rtl w:val="0"/>
        </w:rPr>
        <w:t xml:space="preserve">A fundamentação de uma intervenção educativa no ambiente hospitalar exige mais do que boas intenções; exige uma base teórica robusta que compreenda a natureza humana em sua forma mais dinâmica e relacional. No projeto Detetive das Letras, o alicerce que sustenta cada interação à beira do leito é a psicologia sócio-histórica de Lev Vygotsky. Para o socioconstrutivismo, o desenvolvimento do psiquismo humano não é um processo de maturação biológica isolada, mas o resultado de uma imersão profunda na cultura e nas interações sociais. Em termos simples: aprendemos a ser quem somos através do outro.</w:t>
      </w:r>
    </w:p>
    <w:p w:rsidR="00000000" w:rsidDel="00000000" w:rsidP="00000000" w:rsidRDefault="00000000" w:rsidRPr="00000000" w14:paraId="00000061">
      <w:pPr>
        <w:rPr/>
      </w:pPr>
      <w:r w:rsidDel="00000000" w:rsidR="00000000" w:rsidRPr="00000000">
        <w:rPr>
          <w:rtl w:val="0"/>
        </w:rPr>
        <w:t xml:space="preserve">Quando uma criança é hospitalizada, o maior dano não é apenas a privação da aula de português ou matemática, mas a amputação estética e social de sua rede de significados. O hospital tende a ser um ambiente de "desativação" do sujeito, onde a criança deixa de ser protagonista para se tornar objeto de cuidados. Vygotsky nos ensina que as funções psicológicas superiores — como a atenção voluntária, a memória lógica e o pensamento abstrato — nascem na vida social e são internalizadas através da mediação. Sem o "outro" que desafia, que nomeia e que brinca, o desenvolvimento corre o risco de estagnar sob o peso da rotina clínica.</w:t>
      </w:r>
    </w:p>
    <w:p w:rsidR="00000000" w:rsidDel="00000000" w:rsidP="00000000" w:rsidRDefault="00000000" w:rsidRPr="00000000" w14:paraId="00000062">
      <w:pPr>
        <w:rPr/>
      </w:pPr>
      <w:r w:rsidDel="00000000" w:rsidR="00000000" w:rsidRPr="00000000">
        <w:rPr>
          <w:rtl w:val="0"/>
        </w:rPr>
        <w:t xml:space="preserve">O conceito central que guia o Detetive das Letras é a Zona de Desenvolvimento Proximal (ZDP). Vygotsky a definiu como a distância entre o que a criança já domina (o Nível de Desenvolvimento Real) e o que ela ainda não consegue realizar sozinha, mas faz com a ajuda de um parceiro mais experiente (o Nível de Desenvolvimento Potencial). No Hospital Santa Catarina, a ZDP torna-se o território onde a cura encontra o aprendizado. Um pequeno paciente pode estar exausto demais para ler um livro inteiro, mas, com a mediação certa — uma pista graduada, um incentivo ou um jogo de rimas, por exemplo —, ele consegue identificar sons e formar palavras. O mediador atua como um andaime: ele oferece o suporte necessário para o salto cognitivo e, à medida que a criança ganha autonomia, o suporte é retirado para que ela se perceba capaz.</w:t>
      </w:r>
    </w:p>
    <w:p w:rsidR="00000000" w:rsidDel="00000000" w:rsidP="00000000" w:rsidRDefault="00000000" w:rsidRPr="00000000" w14:paraId="00000063">
      <w:pPr>
        <w:rPr/>
      </w:pPr>
      <w:r w:rsidDel="00000000" w:rsidR="00000000" w:rsidRPr="00000000">
        <w:rPr>
          <w:rtl w:val="0"/>
        </w:rPr>
        <w:t xml:space="preserve">Neste contexto, a mediação não é apenas o ato de ensinar, mas o ato de oferecer signos e ferramentas que ajudem a criança a organizar o seu caos interno. No ambiente hospitalar, o signo pode ser uma letra de plástico, um cartão de desafio ou a própria narrativa do detetive. Esses instrumentos culturais permitem que a criança "saia" da condição de doente e entre na condição de investigadora. Vygotsky acreditava que o bom ensino é aquele que se adianta ao desenvolvimento, que atua na ZDP. Portanto, mesmo em um quarto de hospital, o ensino deve ser provocativo e restaurador.</w:t>
      </w:r>
    </w:p>
    <w:p w:rsidR="00000000" w:rsidDel="00000000" w:rsidP="00000000" w:rsidRDefault="00000000" w:rsidRPr="00000000" w14:paraId="00000064">
      <w:pPr>
        <w:rPr/>
      </w:pPr>
      <w:r w:rsidDel="00000000" w:rsidR="00000000" w:rsidRPr="00000000">
        <w:rPr>
          <w:rtl w:val="0"/>
        </w:rPr>
        <w:t xml:space="preserve">A interação social, para o socioconstrutivismo, é o motor da inteligência. Quando o projeto Detetive das Letras propõe uma atividade, ele não entrega apenas um papel para a criança preencher; ele estabelece um diálogo. É nesse espaço entre a fala do educador e a resposta da criança que o aprendizado significativo acontece. O hospital, frequentemente silencioso em termos de estímulos criativos, precisa desse "ruído" pedagógico para lembrar à criança que sua mente continua em expansão, independente das limitações do corpo.</w:t>
      </w:r>
    </w:p>
    <w:p w:rsidR="00000000" w:rsidDel="00000000" w:rsidP="00000000" w:rsidRDefault="00000000" w:rsidRPr="00000000" w14:paraId="00000065">
      <w:pPr>
        <w:rPr/>
      </w:pPr>
      <w:r w:rsidDel="00000000" w:rsidR="00000000" w:rsidRPr="00000000">
        <w:rPr>
          <w:rtl w:val="0"/>
        </w:rPr>
        <w:t xml:space="preserve">Para aplicar a teoria de Vygotsky de forma prática e eficaz no acolhimento hospitalar, é fundamental seguir uma estrutura de mediação que respeite a soberania do sujeito em desenvolvimento. Profissionais e integradores devem pautar suas ações em um roteiro de intervenção socioconstrutivista:</w:t>
      </w:r>
    </w:p>
    <w:p w:rsidR="00000000" w:rsidDel="00000000" w:rsidP="00000000" w:rsidRDefault="00000000" w:rsidRPr="00000000" w14:paraId="00000066">
      <w:pPr>
        <w:rPr/>
      </w:pPr>
      <w:r w:rsidDel="00000000" w:rsidR="00000000" w:rsidRPr="00000000">
        <w:rPr>
          <w:rtl w:val="0"/>
        </w:rPr>
        <w:t xml:space="preserve">   Diagnóstico da ZDP Momento a Momento: Diferente da escola, no hospital a ZDP é fluida. O mediador deve avaliar a prontidão da criança a cada minuto. Se o cansaço aumenta, o andaime deve ser mais robusto (mais dicas, mais auxílio); se a criança se anima, o mediador recua para permitir a autoria do pequeno detetive.</w:t>
      </w:r>
    </w:p>
    <w:p w:rsidR="00000000" w:rsidDel="00000000" w:rsidP="00000000" w:rsidRDefault="00000000" w:rsidRPr="00000000" w14:paraId="00000067">
      <w:pPr>
        <w:rPr/>
      </w:pPr>
      <w:r w:rsidDel="00000000" w:rsidR="00000000" w:rsidRPr="00000000">
        <w:rPr>
          <w:rtl w:val="0"/>
        </w:rPr>
        <w:t xml:space="preserve">   O Uso de Ferramentas de Mediação Simbólica: Substituir ordens disciplinares por desafios narrativos. Ao usar a fantasia do "detetive", transformamos a linguagem acadêmica em uma ferramenta cultural que a criança deseja dominar para resolver o mistério. O jogo é a atividade principal da infância e, segundo Vygotsky, cria uma ZDP por si só.</w:t>
      </w:r>
    </w:p>
    <w:p w:rsidR="00000000" w:rsidDel="00000000" w:rsidP="00000000" w:rsidRDefault="00000000" w:rsidRPr="00000000" w14:paraId="00000068">
      <w:pPr>
        <w:rPr/>
      </w:pPr>
      <w:r w:rsidDel="00000000" w:rsidR="00000000" w:rsidRPr="00000000">
        <w:rPr>
          <w:rtl w:val="0"/>
        </w:rPr>
        <w:t xml:space="preserve">   Colaboração e Coautorias: A atividade deve ser sentida como uma construção conjunta. O erro não é punido, mas usado como pista para uma nova reflexão. "Onde mais vemos essa letra no quarto?" ou "Com que som começa o nome do seu remédio?" são formas de trazer a cultura hospitalar para o domínio da linguagem.</w:t>
      </w:r>
    </w:p>
    <w:p w:rsidR="00000000" w:rsidDel="00000000" w:rsidP="00000000" w:rsidRDefault="00000000" w:rsidRPr="00000000" w14:paraId="00000069">
      <w:pPr>
        <w:rPr/>
      </w:pPr>
      <w:r w:rsidDel="00000000" w:rsidR="00000000" w:rsidRPr="00000000">
        <w:rPr>
          <w:rtl w:val="0"/>
        </w:rPr>
        <w:t xml:space="preserve">   Internalização por meio do Afeto: O aprendizado só se consolida quando atravessado pela emoção. O acolhimento hospitalar vygotskyano pressupõe que o vínculo afetivo entre mediador e criança é o que torna o signo (a letra, o número) importante o suficiente para ser aprendido.</w:t>
      </w:r>
    </w:p>
    <w:p w:rsidR="00000000" w:rsidDel="00000000" w:rsidP="00000000" w:rsidRDefault="00000000" w:rsidRPr="00000000" w14:paraId="0000006A">
      <w:pPr>
        <w:rPr/>
      </w:pPr>
      <w:r w:rsidDel="00000000" w:rsidR="00000000" w:rsidRPr="00000000">
        <w:rPr>
          <w:rtl w:val="0"/>
        </w:rPr>
        <w:t xml:space="preserve">Uma possibilidade de aplicação dessa teoria pode ser ilustrada pelo seguinte cenário hipotético,  em ação pode ser observado em pacientes que estão iniciando o processo de alfabetização. Um menino de cinco anos, inquieto com a imobilidade imposta pelo soro, foi convidado a ser um "Detetive de Sombras". A educadora mediava sua atenção para as letras projetadas pela lanterna na parede branca. Sozinho, ele apenas via luz e sombra; com a mediação da educadora nomeando as formas e sugerindo rimas, ele começou a identificar os fonemas. A intervenção atuou exatamente na sua zona proximal: ele não sabia ler, mas com o apoio certo, ele começou a decodificar. O hospital deixou de ser um lugar de privação e tornou-se um espaço de desenvolvimento potencial.</w:t>
      </w:r>
    </w:p>
    <w:p w:rsidR="00000000" w:rsidDel="00000000" w:rsidP="00000000" w:rsidRDefault="00000000" w:rsidRPr="00000000" w14:paraId="0000006B">
      <w:pPr>
        <w:rPr/>
      </w:pPr>
      <w:r w:rsidDel="00000000" w:rsidR="00000000" w:rsidRPr="00000000">
        <w:rPr>
          <w:rtl w:val="0"/>
        </w:rPr>
        <w:t xml:space="preserve">Intervir sob a luz de Vygotsky é reconhecer que a criança hospitalizada não é um "ser em pausa", mas um ser em constante movimento de apropriação do mundo. O Detetive das Letras não traz a escola para dentro do hospital; ele traz a vida e a interação social para vencer o isolamento. A pedagogia hospitalar torna-se, então, um ato de resistência contra a patologização da infância, garantindo que o direito de aprender seja preservado mesmo nas condições mais adversas.</w:t>
      </w:r>
    </w:p>
    <w:p w:rsidR="00000000" w:rsidDel="00000000" w:rsidP="00000000" w:rsidRDefault="00000000" w:rsidRPr="00000000" w14:paraId="0000006C">
      <w:pPr>
        <w:rPr/>
      </w:pPr>
      <w:r w:rsidDel="00000000" w:rsidR="00000000" w:rsidRPr="00000000">
        <w:rPr>
          <w:rtl w:val="0"/>
        </w:rPr>
        <w:t xml:space="preserve">Esta jornada teórica, iniciada nas páginas dos clássicos da psicologia soviética, encontrou florescimento em um cenário de inovação técnica e social muito específico e moderno. A transformação de conceitos profundos como ZDP e mediação cultural em uma solução prática para o Hospital Santa Catarina exigiu um ambiente de colaboração audacioso e focado na resolução de problemas reais. Foi no seio de um desses ecossistemas de inovação, impulsionado pelo desejo de criar um impacto social tangível, que a equipe Detetive das Letras começou a desenhar o projeto que mudaria o cotidiano de tantas crianças.</w:t>
      </w:r>
    </w:p>
    <w:p w:rsidR="00000000" w:rsidDel="00000000" w:rsidP="00000000" w:rsidRDefault="00000000" w:rsidRPr="00000000" w14:paraId="0000006D">
      <w:pPr>
        <w:rPr>
          <w:b w:val="1"/>
          <w:bCs w:val="1"/>
        </w:rPr>
      </w:pPr>
      <w:r w:rsidDel="00000000" w:rsidR="00000000" w:rsidRPr="00000000">
        <w:rPr>
          <w:b w:val="1"/>
          <w:bCs w:val="1"/>
          <w:rtl w:val="0"/>
        </w:rPr>
        <w:t xml:space="preserve">Gênese do Projeto: O Desafio SENAI e a Inovação Social</w:t>
      </w:r>
    </w:p>
    <w:p w:rsidR="00000000" w:rsidDel="00000000" w:rsidP="00000000" w:rsidRDefault="00000000" w:rsidRPr="00000000" w14:paraId="0000006E">
      <w:pPr>
        <w:rPr/>
      </w:pPr>
      <w:r w:rsidDel="00000000" w:rsidR="00000000" w:rsidRPr="00000000">
        <w:rPr>
          <w:rtl w:val="0"/>
        </w:rPr>
        <w:t xml:space="preserve">A inovação social raramente nasce do isolamento; ela emerge do encontro entre a técnica, a sensibilidade e uma oportunidade estruturada para a resolução de problemas reais. No caso do projeto Detetive das Letras, o ponto de partida foi o Desafio SENAI de Projetos Integradores, uma plataforma concebida para estimular estudantes e pesquisadores a olharem para além dos manuais teóricos e buscarem soluções aplicáveis às lacunas da sociedade. Foi nesse ecossistema de intensa criatividade e rigor técnico que a gênese da nossa proposta ganhou forma, unindo a expertise educacional do SENAI à realidade pulsante e delicada do Hospital Santa Catarina, em Criciúma.</w:t>
      </w:r>
    </w:p>
    <w:p w:rsidR="00000000" w:rsidDel="00000000" w:rsidP="00000000" w:rsidRDefault="00000000" w:rsidRPr="00000000" w14:paraId="0000006F">
      <w:pPr>
        <w:rPr/>
      </w:pPr>
      <w:r w:rsidDel="00000000" w:rsidR="00000000" w:rsidRPr="00000000">
        <w:rPr>
          <w:rtl w:val="0"/>
        </w:rPr>
        <w:t xml:space="preserve">A equipe Detetive das Letras não se reuniu apenas para cumprir um currículo acadêmico, mas para responder a uma inquietação ética: como o conhecimento gerado em nossas instituições de ensino pode aliviar o sofrimento de uma criança em um leito de hospital? O desafio posto pelo SENAI funcionou como o catalisador que transformou essa pergunta em um projeto de engenharia pedagógica e social. O objetivo inicial era claro: criar algo que fosse, ao mesmo tempo, simples para quem usa, tecnicamente viável e profundamente transformador para o ambiente de saúde.</w:t>
      </w:r>
    </w:p>
    <w:p w:rsidR="00000000" w:rsidDel="00000000" w:rsidP="00000000" w:rsidRDefault="00000000" w:rsidRPr="00000000" w14:paraId="00000070">
      <w:pPr>
        <w:rPr/>
      </w:pPr>
      <w:r w:rsidDel="00000000" w:rsidR="00000000" w:rsidRPr="00000000">
        <w:rPr>
          <w:rtl w:val="0"/>
        </w:rPr>
        <w:t xml:space="preserve">.A partir das informações compartilhadas pelo Hospital Santa Catarina durante a apresentação da demanda e a reunião técnica realizada de forma remota, a equipe compreendeu que a inovação necessária não precisava estar associada a um dispositivo eletrônico de alta complexidade ou a um software. A proposta poderia assumir a forma de um recurso pedagógico simples, acessível, higienizável e capaz de contribuir para o acolhimento, o entretenimento e a estimulação cognitiva das crianças hospitalizadas.  A verdadeira inovação social reside em preencher o vazio com conexão. O hospital possuía a estrutura médica e o desejo de humanização; o SENAI possuía as ferramentas de gestão de projetos e o olhar para a melhoria de processos; a equipe Detetive das Letras possuía o desejo de fundir esses dois mundos sob a pedagogia socioconstrutivista.</w:t>
      </w:r>
    </w:p>
    <w:p w:rsidR="00000000" w:rsidDel="00000000" w:rsidP="00000000" w:rsidRDefault="00000000" w:rsidRPr="00000000" w14:paraId="00000071">
      <w:pPr>
        <w:rPr/>
      </w:pPr>
      <w:r w:rsidDel="00000000" w:rsidR="00000000" w:rsidRPr="00000000">
        <w:rPr>
          <w:rtl w:val="0"/>
        </w:rPr>
        <w:t xml:space="preserve">O propósito original do grupo consolidou-se na ideia de que "educação é saúde". Quando uma criança brinca com as letras, ela está exercitando funções neurológicas que favorecem sua recuperação global. O nome "Detetive das Letras" não foi uma escolha puramente cosmética. Ele nasceu da análise das necessidades infantis por protagonismo e agência. Em um hospital, quase tudo é feito pela criança ou na criança; raramente algo é feito com a participação ativa da criança. Ao transformá-la em uma detetive, o projeto inverteu a lógica da passividade hospitalar.</w:t>
      </w:r>
    </w:p>
    <w:p w:rsidR="00000000" w:rsidDel="00000000" w:rsidP="00000000" w:rsidRDefault="00000000" w:rsidRPr="00000000" w14:paraId="00000072">
      <w:pPr>
        <w:rPr/>
      </w:pPr>
      <w:r w:rsidDel="00000000" w:rsidR="00000000" w:rsidRPr="00000000">
        <w:rPr>
          <w:rtl w:val="0"/>
        </w:rPr>
        <w:t xml:space="preserve">Para replicar esse modelo de gênese criativa e organizacional, é preciso entender como transformar uma ideia embrionária em um projeto integrador de sucesso:</w:t>
      </w:r>
    </w:p>
    <w:p w:rsidR="00000000" w:rsidDel="00000000" w:rsidP="00000000" w:rsidRDefault="00000000" w:rsidRPr="00000000" w14:paraId="00000073">
      <w:pPr>
        <w:rPr/>
      </w:pPr>
      <w:r w:rsidDel="00000000" w:rsidR="00000000" w:rsidRPr="00000000">
        <w:rPr>
          <w:rtl w:val="0"/>
        </w:rPr>
        <w:t xml:space="preserve">   Identificação da Dor Real: O projeto não começou no laboratório, mas na observação da apatia das crianças internadas. Inovar socialmente exige gastar sola de sapato no ambiente onde o problema acontece.</w:t>
      </w:r>
    </w:p>
    <w:p w:rsidR="00000000" w:rsidDel="00000000" w:rsidP="00000000" w:rsidRDefault="00000000" w:rsidRPr="00000000" w14:paraId="00000074">
      <w:pPr>
        <w:rPr/>
      </w:pPr>
      <w:r w:rsidDel="00000000" w:rsidR="00000000" w:rsidRPr="00000000">
        <w:rPr>
          <w:rtl w:val="0"/>
        </w:rPr>
        <w:t xml:space="preserve">   Articulação de Parcerias Estratégicas: Uma solução integrada precisa de "donos" em ambos os lados. A abertura do Hospital Santa Catarina para receber o olhar do SENAI foi fundamental. Sem o apoio da gestão hospitalar, a ideia jamais sairia do papel ou seria vetada pelas rigorosas normas sanitárias.</w:t>
      </w:r>
    </w:p>
    <w:p w:rsidR="00000000" w:rsidDel="00000000" w:rsidP="00000000" w:rsidRDefault="00000000" w:rsidRPr="00000000" w14:paraId="00000075">
      <w:pPr>
        <w:rPr/>
      </w:pPr>
      <w:r w:rsidDel="00000000" w:rsidR="00000000" w:rsidRPr="00000000">
        <w:rPr>
          <w:rtl w:val="0"/>
        </w:rPr>
        <w:t xml:space="preserve">   Prototipagem Ágil e Empática: A equipe desenvolveu versões iniciais das atividades, testando materiais que fossem fáceis de higienizar e leves para serem manipulados por crianças convalescentes. Cada feedback dos enfermeiros e educadores foi usado para refinar a proposta.</w:t>
      </w:r>
    </w:p>
    <w:p w:rsidR="00000000" w:rsidDel="00000000" w:rsidP="00000000" w:rsidRDefault="00000000" w:rsidRPr="00000000" w14:paraId="00000076">
      <w:pPr>
        <w:rPr/>
      </w:pPr>
      <w:r w:rsidDel="00000000" w:rsidR="00000000" w:rsidRPr="00000000">
        <w:rPr>
          <w:rtl w:val="0"/>
        </w:rPr>
        <w:t xml:space="preserve">   Alinhamento com a Inovação Social: O foco nunca foi o lucro ou a patente, mas o impacto. O sucesso do Detetive das Letras no Desafio SENAI de Projetos Integradores, mediu-se pelo potencial de escala e pela viabilidade de manutenção da autonomia do hospital após a fase de implementação inicial.</w:t>
      </w:r>
    </w:p>
    <w:p w:rsidR="00000000" w:rsidDel="00000000" w:rsidP="00000000" w:rsidRDefault="00000000" w:rsidRPr="00000000" w14:paraId="00000077">
      <w:pPr>
        <w:spacing w:after="240" w:before="240" w:lineRule="auto"/>
        <w:ind w:firstLine="720"/>
        <w:rPr/>
      </w:pPr>
      <w:r w:rsidDel="00000000" w:rsidR="00000000" w:rsidRPr="00000000">
        <w:rPr>
          <w:rtl w:val="0"/>
        </w:rPr>
        <w:t xml:space="preserve">Durante o desenvolvimento da proposta, a equipe refletiu sobre as particularidades do tempo no ambiente hospitalar, marcado por interrupções, procedimentos e variações no estado físico e emocional da criança. A partir dessa compreensão, surgiu a ideia de estruturar as atividades em experiências breves e flexíveis, capazes de serem iniciadas, interrompidas e retomadas conforme a rotina de cuidados.</w:t>
      </w:r>
    </w:p>
    <w:p w:rsidR="00000000" w:rsidDel="00000000" w:rsidP="00000000" w:rsidRDefault="00000000" w:rsidRPr="00000000" w14:paraId="00000078">
      <w:pPr>
        <w:spacing w:after="240" w:before="240" w:lineRule="auto"/>
        <w:ind w:firstLine="720"/>
        <w:rPr/>
      </w:pPr>
      <w:r w:rsidDel="00000000" w:rsidR="00000000" w:rsidRPr="00000000">
        <w:rPr>
          <w:rtl w:val="0"/>
        </w:rPr>
        <w:t xml:space="preserve">Essas atividades foram pensadas como “microvitórias pedagógicas”: pequenos momentos de descoberta e aprendizagem que valorizam o progresso da criança sem exigir longos períodos de concentração ou esforço. Trata-se de uma possibilidade metodológica para futuras aplicações do Detetive das Letras, a ser ajustada de acordo com a faixa etária, as condições clínicas e as orientações da equipe hospitalar.</w:t>
      </w:r>
    </w:p>
    <w:p w:rsidR="00000000" w:rsidDel="00000000" w:rsidP="00000000" w:rsidRDefault="00000000" w:rsidRPr="00000000" w14:paraId="00000079">
      <w:pPr>
        <w:rPr/>
      </w:pPr>
      <w:r w:rsidDel="00000000" w:rsidR="00000000" w:rsidRPr="00000000">
        <w:rPr>
          <w:rtl w:val="0"/>
        </w:rPr>
        <w:t xml:space="preserve">A gênese do Detetive das Letras, portanto, é uma narrativa de convergência. Convergence entre a educação técnica, a legislação de humanização do SUS e o desejo humano de tornar a hospitalização um período menor de "parênteses na vida". O projeto provou ser possível integrar conhecimento de gestão e pedagogia para enfrentar um problema tradicional com um olhar renovado. O propósito inicial, que era apenas participar de uma competição nacional de integração técnica, floresceu em uma missão de vida para os envolvidos, reafirmando que o SENAI, além de formar profissionais, forma cidadãos capazes de usar a inovação como ato de cuidado.</w:t>
      </w:r>
    </w:p>
    <w:p w:rsidR="00000000" w:rsidDel="00000000" w:rsidP="00000000" w:rsidRDefault="00000000" w:rsidRPr="00000000" w14:paraId="0000007A">
      <w:pPr>
        <w:rPr/>
      </w:pPr>
      <w:r w:rsidDel="00000000" w:rsidR="00000000" w:rsidRPr="00000000">
        <w:rPr>
          <w:rtl w:val="0"/>
        </w:rPr>
        <w:t xml:space="preserve">Ao olharmos para aquela fase inicial de brainstormings, reuniões de planejamento e visitas técnicas, percebemos que estávamos construindo mais do que um conjunto de jogos; estávamos estabelecendo uma nova visão de como a sociedade pode entrar no hospital para aliviar a carga da doença. Essa base sólida de intenção e técnica permitiu que o projeto extrapolasse a mera ideia e se tornasse uma solução robusta. Agora, com a fundação estabelecida no solo fértil da parceria SENAI-Hospital, os objetivos e as metas do Detetive das Letras poderiam ser detalhados com a precisão necessária para garantir que nenhuma criança passasse pela internação sem encontrar o encanto escondido na ponta de uma letra.</w:t>
      </w:r>
    </w:p>
    <w:p w:rsidR="00000000" w:rsidDel="00000000" w:rsidP="00000000" w:rsidRDefault="00000000" w:rsidRPr="00000000" w14:paraId="0000007B">
      <w:pPr>
        <w:rPr>
          <w:b w:val="1"/>
          <w:bCs w:val="1"/>
        </w:rPr>
      </w:pPr>
      <w:r w:rsidDel="00000000" w:rsidR="00000000" w:rsidRPr="00000000">
        <w:rPr>
          <w:b w:val="1"/>
          <w:bCs w:val="1"/>
          <w:rtl w:val="0"/>
        </w:rPr>
        <w:t xml:space="preserve">O Nascimento da Startup Detetives da Esperança</w:t>
      </w:r>
    </w:p>
    <w:p w:rsidR="00000000" w:rsidDel="00000000" w:rsidP="00000000" w:rsidRDefault="00000000" w:rsidRPr="00000000" w14:paraId="0000007C">
      <w:pPr>
        <w:rPr/>
      </w:pPr>
      <w:r w:rsidDel="00000000" w:rsidR="00000000" w:rsidRPr="00000000">
        <w:rPr>
          <w:rtl w:val="0"/>
        </w:rPr>
        <w:t xml:space="preserve">O projeto que hoje se destaca como uma iniciativa transformadora de humanização hospitalar nasceu no ambiente educacional, dentro da unidade curricular de Criatividade e Ideação, ministrada pela professora, especialista de ensino Camila Maiara Schmitz, no curso de Aprendizagem Industrial em Planejamento e Controle de Produção. A proposta foi além de uma atividade pedagógica tradicional: os estudantes receberam o desafio de desenvolver uma solução inovadora capaz de atender a uma necessidade real identificada no Hospital Santa Catarina, em Criciúma, Santa Catarina.</w:t>
      </w:r>
    </w:p>
    <w:p w:rsidR="00000000" w:rsidDel="00000000" w:rsidP="00000000" w:rsidRDefault="00000000" w:rsidRPr="00000000" w14:paraId="0000007D">
      <w:pPr>
        <w:rPr/>
      </w:pPr>
      <w:r w:rsidDel="00000000" w:rsidR="00000000" w:rsidRPr="00000000">
        <w:rPr>
          <w:rtl w:val="0"/>
        </w:rPr>
        <w:t xml:space="preserve">A demanda apresentada pela instituição era clara e profundamente relevante: suprir a ausência de recursos que proporcionassem entretenimento, estímulo cognitivo e acolhimento emocional para crianças internadas, especialmente na ala oncológica, onde o tratamento prolongado frequentemente impõe períodos de ociosidade, ansiedade e desgaste psicológico. Diante dessa realidade, os alunos foram incentivados a aplicar criatividade, empatia e pensamento inovador na construção de uma resposta concreta para essa problemática social.</w:t>
      </w:r>
    </w:p>
    <w:p w:rsidR="00000000" w:rsidDel="00000000" w:rsidP="00000000" w:rsidRDefault="00000000" w:rsidRPr="00000000" w14:paraId="0000007E">
      <w:pPr>
        <w:rPr/>
      </w:pPr>
      <w:r w:rsidDel="00000000" w:rsidR="00000000" w:rsidRPr="00000000">
        <w:rPr>
          <w:rtl w:val="0"/>
        </w:rPr>
        <w:t xml:space="preserve">Foi nesse cenário que surgiu a startup social Detetives da Esperança, idealizada pelos estudantes como uma proposta capaz de transformar a experiência hospitalar infantil por meio do lúdico e da educação. Seu principal produto, o jogo Detetive das Letras, foi desenvolvido para unir alfabetização, recreação, desenvolvimento cognitivo e suporte emocional, oferecendo às crianças hospitalizadas uma experiência de protagonismo, descoberta e aprendizado durante o período de internação.</w:t>
      </w:r>
    </w:p>
    <w:p w:rsidR="00000000" w:rsidDel="00000000" w:rsidP="00000000" w:rsidRDefault="00000000" w:rsidRPr="00000000" w14:paraId="0000007F">
      <w:pPr>
        <w:rPr/>
      </w:pPr>
      <w:r w:rsidDel="00000000" w:rsidR="00000000" w:rsidRPr="00000000">
        <w:rPr>
          <w:rtl w:val="0"/>
        </w:rPr>
        <w:t xml:space="preserve">O projeto também foi fortalecido pela atuação da professora Priscila Maria de Souza, docente especialista de inclusão da turma, cuja contribuição foi essencial para ampliar o alcance social da iniciativa. Sua participação garantiu que o jogo fosse adaptado para crianças com deficiência visual, promovendo acessibilidade e assegurando que a proposta contemplasse princípios fundamentais de inclusão e equidade. Essa adequação tornou o Detetive das Letras uma solução ainda mais abrangente, reforçando seu compromisso com uma educação verdadeiramente acessível a diferentes públicos.</w:t>
      </w:r>
    </w:p>
    <w:p w:rsidR="00000000" w:rsidDel="00000000" w:rsidP="00000000" w:rsidRDefault="00000000" w:rsidRPr="00000000" w14:paraId="00000080">
      <w:pPr>
        <w:rPr/>
      </w:pPr>
      <w:r w:rsidDel="00000000" w:rsidR="00000000" w:rsidRPr="00000000">
        <w:rPr>
          <w:rtl w:val="0"/>
        </w:rPr>
        <w:t xml:space="preserve">A construção dessa iniciativa evidencia o poder da educação profissional quando conectada às necessidades concretas da sociedade. Por meio da integração entre criatividade, formação técnica, responsabilidade social e inclusão, o ambiente escolar tornou-se um espaço de desenvolvimento de soluções capazes de gerar impacto humano significativo.</w:t>
      </w:r>
    </w:p>
    <w:p w:rsidR="00000000" w:rsidDel="00000000" w:rsidP="00000000" w:rsidRDefault="00000000" w:rsidRPr="00000000" w14:paraId="00000081">
      <w:pPr>
        <w:rPr/>
      </w:pPr>
      <w:r w:rsidDel="00000000" w:rsidR="00000000" w:rsidRPr="00000000">
        <w:rPr>
          <w:rtl w:val="0"/>
        </w:rPr>
        <w:t xml:space="preserve">Dessa forma, a startup Detetives da Esperança representa não apenas um projeto acadêmico, mas a materialização de uma proposta onde inovação, sensibilidade social e educação se unem para promover dignidade, desenvolvimento e esperança. Sua trajetória reforça o papel transformador da formação educacional quando estudantes e professores utilizam o conhecimento como ferramenta prática para enfrentar desafios reais e construir mudanças positivas na comunidade.</w:t>
      </w:r>
    </w:p>
    <w:p w:rsidR="00000000" w:rsidDel="00000000" w:rsidP="00000000" w:rsidRDefault="00000000" w:rsidRPr="00000000" w14:paraId="00000082">
      <w:pPr>
        <w:rPr>
          <w:b w:val="1"/>
          <w:bCs w:val="1"/>
        </w:rPr>
      </w:pPr>
      <w:r w:rsidDel="00000000" w:rsidR="00000000" w:rsidRPr="00000000">
        <w:rPr>
          <w:b w:val="1"/>
          <w:bCs w:val="1"/>
          <w:rtl w:val="0"/>
        </w:rPr>
        <w:t xml:space="preserve">Pesquisa de Campo e Levantamento de Necessidades</w:t>
      </w:r>
    </w:p>
    <w:p w:rsidR="00000000" w:rsidDel="00000000" w:rsidP="00000000" w:rsidRDefault="00000000" w:rsidRPr="00000000" w14:paraId="00000083">
      <w:pPr>
        <w:rPr/>
      </w:pPr>
      <w:r w:rsidDel="00000000" w:rsidR="00000000" w:rsidRPr="00000000">
        <w:rPr>
          <w:rtl w:val="0"/>
        </w:rPr>
        <w:t xml:space="preserve">O desenvolvimento do projeto Detetive das Letras foi fundamentado em atividades de investigação e levantamento de informações junto a instituições e profissionais da área da saúde. O objetivo foi compreender as necessidades relacionadas ao acolhimento, à humanização e à oferta de estímulos educativos para crianças hospitalizadas.</w:t>
      </w:r>
    </w:p>
    <w:p w:rsidR="00000000" w:rsidDel="00000000" w:rsidP="00000000" w:rsidRDefault="00000000" w:rsidRPr="00000000" w14:paraId="00000084">
      <w:pPr>
        <w:rPr/>
      </w:pPr>
      <w:r w:rsidDel="00000000" w:rsidR="00000000" w:rsidRPr="00000000">
        <w:rPr>
          <w:rtl w:val="0"/>
        </w:rPr>
        <w:t xml:space="preserve">A demanda que originou o projeto foi apresentada pelo Hospital Santa Catarina, em Criciúma (SC), por meio de reunião técnica realizada de forma remota. Durante esse encontro, foram compartilhadas informações sobre os desafios enfrentados pela instituição no atendimento a crianças internadas, especialmente em relação à oferta de recursos que pudessem promover entretenimento, estimulação cognitiva e acolhimento emocional durante períodos prolongados de tratamento.</w:t>
      </w:r>
    </w:p>
    <w:p w:rsidR="00000000" w:rsidDel="00000000" w:rsidP="00000000" w:rsidRDefault="00000000" w:rsidRPr="00000000" w14:paraId="00000085">
      <w:pPr>
        <w:rPr/>
      </w:pPr>
      <w:r w:rsidDel="00000000" w:rsidR="00000000" w:rsidRPr="00000000">
        <w:rPr>
          <w:rtl w:val="0"/>
        </w:rPr>
        <w:t xml:space="preserve">Com o intuito de ampliar a compreensão sobre a realidade hospitalar, os estudantes e professoras envolvidas também realizaram visita ao Hospital Santo Antônio, em Blumenau (SC). A experiência possibilitou observar aspectos relacionados ao ambiente hospitalar e às práticas de humanização voltadas ao público infantil.</w:t>
      </w:r>
    </w:p>
    <w:p w:rsidR="00000000" w:rsidDel="00000000" w:rsidP="00000000" w:rsidRDefault="00000000" w:rsidRPr="00000000" w14:paraId="00000086">
      <w:pPr>
        <w:rPr/>
      </w:pPr>
      <w:r w:rsidDel="00000000" w:rsidR="00000000" w:rsidRPr="00000000">
        <w:rPr>
          <w:rtl w:val="0"/>
        </w:rPr>
        <w:t xml:space="preserve">O processo de pesquisa foi complementado por entrevistas realizadas com profissionais do Hospital Nossa Senhora do Perpétuo Socorro, em Gaspar (SC), incluindo uma assistente social e uma psicóloga. As contribuições dessas profissionais forneceram importantes reflexões sobre os impactos emocionais da hospitalização infantil, o papel da família durante o tratamento e a relevância de recursos lúdicos e educativos para o desenvolvimento e bem-estar das crianças.</w:t>
      </w:r>
    </w:p>
    <w:p w:rsidR="00000000" w:rsidDel="00000000" w:rsidP="00000000" w:rsidRDefault="00000000" w:rsidRPr="00000000" w14:paraId="00000087">
      <w:pPr>
        <w:rPr/>
      </w:pPr>
      <w:r w:rsidDel="00000000" w:rsidR="00000000" w:rsidRPr="00000000">
        <w:rPr>
          <w:rtl w:val="0"/>
        </w:rPr>
        <w:t xml:space="preserve">As informações obtidas por meio das reuniões, visitas e entrevistas contribuíram para a construção do Detetive das Letras, permitindo que a proposta fosse desenvolvida de forma alinhada às necessidades observadas e discutidas pelos profissionais da área da saúde. Dessa forma, o projeto passou a integrar conhecimentos da educação, inclusão e humanização hospitalar, fortalecendo seu potencial de impacto social.</w:t>
      </w:r>
    </w:p>
    <w:p w:rsidR="00000000" w:rsidDel="00000000" w:rsidP="00000000" w:rsidRDefault="00000000" w:rsidRPr="00000000" w14:paraId="00000088">
      <w:pPr>
        <w:rPr>
          <w:b w:val="1"/>
          <w:bCs w:val="1"/>
        </w:rPr>
      </w:pPr>
      <w:r w:rsidDel="00000000" w:rsidR="00000000" w:rsidRPr="00000000">
        <w:rPr>
          <w:b w:val="1"/>
          <w:bCs w:val="1"/>
          <w:rtl w:val="0"/>
        </w:rPr>
        <w:t xml:space="preserve">A Essência do Detetive das Letras: Metas e Visão</w:t>
      </w:r>
    </w:p>
    <w:p w:rsidR="00000000" w:rsidDel="00000000" w:rsidP="00000000" w:rsidRDefault="00000000" w:rsidRPr="00000000" w14:paraId="00000089">
      <w:pPr>
        <w:rPr/>
      </w:pPr>
      <w:r w:rsidDel="00000000" w:rsidR="00000000" w:rsidRPr="00000000">
        <w:rPr>
          <w:rtl w:val="0"/>
        </w:rPr>
        <w:t xml:space="preserve">A essência do projeto Detetive das Letras não reside apenas na entrega de um material físico, mas na sustentação de uma promessa: a de que a infância não precisa ser interrompida pelo diagnóstico. Quando definimos as metas e a visão deste projeto, estabelecemos um compromisso com a integridade do desenvolvimento infantil em um dos momentos mais vulneráveis da vida de uma criança. O foco na faixa etária de 4 a 10 anos não é aleatório; ele compreende o período em que a alfabetização, o letramento e a consolidação da linguagem estão no centro da autodescoberta do indivíduo.</w:t>
      </w:r>
    </w:p>
    <w:p w:rsidR="00000000" w:rsidDel="00000000" w:rsidP="00000000" w:rsidRDefault="00000000" w:rsidRPr="00000000" w14:paraId="0000008A">
      <w:pPr>
        <w:rPr/>
      </w:pPr>
      <w:r w:rsidDel="00000000" w:rsidR="00000000" w:rsidRPr="00000000">
        <w:rPr>
          <w:rtl w:val="0"/>
        </w:rPr>
        <w:t xml:space="preserve">A visão que norteia o Detetive das Letras é a de um hospital que educa enquanto cura. Para alcançar essa integração, a solução foi estruturada sobre dois pilares fundamentais. O primeiro é a Mitigação de Traumas e Estresse. Reconhecemos que o ambiente clínico é, por natureza, um espaço de perda de controle para a criança. Nossa meta inicial é devolver a agência ao pequeno paciente. Ao assumir o papel de "detetive", a criança deixa de ser alguém que apenas recebe ordens e procedimentos para se tornar alguém que busca, questiona e resolve. Essa mudança de perspectiva é o que chamamos de "escudo psicológico", capaz de transformar o medo do desconhecido na curiosidade pelo oculto.</w:t>
      </w:r>
    </w:p>
    <w:p w:rsidR="00000000" w:rsidDel="00000000" w:rsidP="00000000" w:rsidRDefault="00000000" w:rsidRPr="00000000" w14:paraId="0000008B">
      <w:pPr>
        <w:rPr/>
      </w:pPr>
      <w:r w:rsidDel="00000000" w:rsidR="00000000" w:rsidRPr="00000000">
        <w:rPr>
          <w:rtl w:val="0"/>
        </w:rPr>
        <w:t xml:space="preserve">O segundo pilar é a Manutenção do Vínculo com a Alfabetização. A estatística de defasagem escolar pós-alta é um fantasma que assombra as famílias. O projeto estabelece como meta pedagógica central garantir que o contato com os signos, as letras e as estruturas silábicas não seja rompido. Mais do que ensinar a ler, o objetivo é manter a "paixão pelo aprender" viva. No Hospital Santa Catarina, o Detetive das Letras atua como um fio condutor que liga o quarto de hospital à sala de aula distante, assegurando que, ao retornar, a criança não sinta o abismo da exclusão cognitiva.</w:t>
      </w:r>
    </w:p>
    <w:p w:rsidR="00000000" w:rsidDel="00000000" w:rsidP="00000000" w:rsidRDefault="00000000" w:rsidRPr="00000000" w14:paraId="0000008C">
      <w:pPr>
        <w:rPr/>
      </w:pPr>
      <w:r w:rsidDel="00000000" w:rsidR="00000000" w:rsidRPr="00000000">
        <w:rPr>
          <w:rtl w:val="0"/>
        </w:rPr>
        <w:t xml:space="preserve">Para crianças de 4 a 6 anos, a meta foca no reconhecimento fonológico e visual, utilizando o mistério como ferramenta para identificar o mundo ao redor. Para os maiores, de 7 a 10 anos, a visão expande-se para a interpretação de pistas e o pensamento lógico, onde a leitura torna-se o instrumento essencial para a resolução do caso. Essa gradação garante que a intervenção seja sempre desafiadora, porém jamais exaustiva.</w:t>
      </w:r>
    </w:p>
    <w:p w:rsidR="00000000" w:rsidDel="00000000" w:rsidP="00000000" w:rsidRDefault="00000000" w:rsidRPr="00000000" w14:paraId="0000008D">
      <w:pPr>
        <w:rPr/>
      </w:pPr>
      <w:r w:rsidDel="00000000" w:rsidR="00000000" w:rsidRPr="00000000">
        <w:rPr>
          <w:rtl w:val="0"/>
        </w:rPr>
        <w:t xml:space="preserve">A implementação dessa visão exige que o profissional de saúde e o educador operem sobre metas tangíveis de aplicação no cotidiano pediátrico. Estes objetivos práticos formam o esqueleto da solução:</w:t>
      </w:r>
    </w:p>
    <w:p w:rsidR="00000000" w:rsidDel="00000000" w:rsidP="00000000" w:rsidRDefault="00000000" w:rsidRPr="00000000" w14:paraId="0000008E">
      <w:pPr>
        <w:rPr/>
      </w:pPr>
      <w:r w:rsidDel="00000000" w:rsidR="00000000" w:rsidRPr="00000000">
        <w:rPr>
          <w:rtl w:val="0"/>
        </w:rPr>
        <w:t xml:space="preserve">   Redução da Apatia Clinical: Monitorar e estimular o engajamento visual e verbal da criança. A meta é que, ao término de cada sessão de investigação, a criança apresente uma melhora relatada no humor e na cooperação com os procedimentos médicos.</w:t>
      </w:r>
    </w:p>
    <w:p w:rsidR="00000000" w:rsidDel="00000000" w:rsidP="00000000" w:rsidRDefault="00000000" w:rsidRPr="00000000" w14:paraId="0000008F">
      <w:pPr>
        <w:rPr/>
      </w:pPr>
      <w:r w:rsidDel="00000000" w:rsidR="00000000" w:rsidRPr="00000000">
        <w:rPr>
          <w:rtl w:val="0"/>
        </w:rPr>
        <w:t xml:space="preserve">   Fortalecimento da Literacia através do Brincar: Integrar conceitos de alfabetização a objetos da rotina hospitalar. Transformar o "S" do soro ou o "M" do médico em pistas de um jogo faz com que a linguagem escrita se torne uma aliada no processamento da realidade clínica.</w:t>
      </w:r>
    </w:p>
    <w:p w:rsidR="00000000" w:rsidDel="00000000" w:rsidP="00000000" w:rsidRDefault="00000000" w:rsidRPr="00000000" w14:paraId="00000090">
      <w:pPr>
        <w:rPr/>
      </w:pPr>
      <w:r w:rsidDel="00000000" w:rsidR="00000000" w:rsidRPr="00000000">
        <w:rPr>
          <w:rtl w:val="0"/>
        </w:rPr>
        <w:t xml:space="preserve">   Promoção da Resiliência Cognitiva: Através de desafios escalonados (microvitórias), a meta é reforçar a autoconfiança da criança em suas próprias habilidades intelectuais, combatendo a sensação de incapacidade gerada pela doença.</w:t>
      </w:r>
    </w:p>
    <w:p w:rsidR="00000000" w:rsidDel="00000000" w:rsidP="00000000" w:rsidRDefault="00000000" w:rsidRPr="00000000" w14:paraId="00000091">
      <w:pPr>
        <w:rPr/>
      </w:pPr>
      <w:r w:rsidDel="00000000" w:rsidR="00000000" w:rsidRPr="00000000">
        <w:rPr>
          <w:rtl w:val="0"/>
        </w:rPr>
        <w:t xml:space="preserve">   Criação de Memórias Positivas de Aprendizado: Substituir o registro puramente doloroso da internação por recordações de "casos resolvidos". A visão do projeto é que, ao olhar para trás, a criança se lembre de que, mesmo no hospital, ela foi capaz de aprender e descobrir algo novo.</w:t>
      </w:r>
    </w:p>
    <w:p w:rsidR="00000000" w:rsidDel="00000000" w:rsidP="00000000" w:rsidRDefault="00000000" w:rsidRPr="00000000" w14:paraId="00000092">
      <w:pPr>
        <w:rPr/>
      </w:pPr>
      <w:r w:rsidDel="00000000" w:rsidR="00000000" w:rsidRPr="00000000">
        <w:rPr>
          <w:rtl w:val="0"/>
        </w:rPr>
        <w:t xml:space="preserve">Como cenário ilustrativo, pode-se considerar a situação fictícia de Lucas, um menino de oito anos, detetive veterano do projeto. Durante uma internação prolongada para tratar uma condição ortopédica, Lucas sentia que "seu cérebro estava ficando mole", como ele mesmo descrevia. A falta de estímulo intelectual o deixava irritadiço. A meta da equipe do Detetive das Letras foi, então, criar um "caso de longa duração".</w:t>
      </w:r>
    </w:p>
    <w:p w:rsidR="00000000" w:rsidDel="00000000" w:rsidP="00000000" w:rsidRDefault="00000000" w:rsidRPr="00000000" w14:paraId="00000093">
      <w:pPr>
        <w:rPr/>
      </w:pPr>
      <w:r w:rsidDel="00000000" w:rsidR="00000000" w:rsidRPr="00000000">
        <w:rPr>
          <w:rtl w:val="0"/>
        </w:rPr>
        <w:t xml:space="preserve">Lucas recebeu a missão de desvendar quem eram os "ajudantes invisíveis" do hospital através de pistas que envolviam a leitura de crachás e manuais simplificados. A cada dia, ele precisava ler um pequeno parágrafo e preencher uma ficha de investigação. Ao focar na missão, as dores da fisioterapia tornaram-se secundárias diante do desejo de concluir o dossiê. O projeto cumpriu sua visão: Lucas não apenas manteve sua proficiência em leitura, como desenvolveu um vocabulário novo e uma resiliência emocional que surpreendeu a equipe de enfermagem. Ele não era um paciente em espera; era um investigador em serviço.</w:t>
      </w:r>
    </w:p>
    <w:p w:rsidR="00000000" w:rsidDel="00000000" w:rsidP="00000000" w:rsidRDefault="00000000" w:rsidRPr="00000000" w14:paraId="00000094">
      <w:pPr>
        <w:rPr/>
      </w:pPr>
      <w:r w:rsidDel="00000000" w:rsidR="00000000" w:rsidRPr="00000000">
        <w:rPr>
          <w:rtl w:val="0"/>
        </w:rPr>
        <w:t xml:space="preserve">Essa essência estratégica — focada no impacto humano e pedagógico — transforma o Detetive das Letras em mais do que um projeto de integração; ele se torna um protocolo de cuidado. Estabelecer metas que respeitem o tempo da criança, mas que nunca desistam do seu potencial educativo, é o que define nossa trajetória no Hospital Santa Catarina. </w:t>
      </w:r>
    </w:p>
    <w:p w:rsidR="00000000" w:rsidDel="00000000" w:rsidP="00000000" w:rsidRDefault="00000000" w:rsidRPr="00000000" w14:paraId="00000095">
      <w:pPr>
        <w:rPr/>
      </w:pPr>
      <w:r w:rsidDel="00000000" w:rsidR="00000000" w:rsidRPr="00000000">
        <w:rPr>
          <w:rtl w:val="0"/>
        </w:rPr>
        <w:t xml:space="preserve">Com as metas solidamente traçadas e a visão de um hospital humanizado estabelecida, o próximo desafio é operacionalizar essa pedagogia em um dos ambientes mais restritivos e complexos que existem. Adaptar planos de aula para o ritmo de gotejadores de soro e rodízios de enfermagem requer uma sensibilidade técnica apurada, onde o planejamento pedagógico deve ser tão flexível quanto o espírito da criança que pretendemos acolher.</w:t>
      </w:r>
    </w:p>
    <w:p w:rsidR="00000000" w:rsidDel="00000000" w:rsidP="00000000" w:rsidRDefault="00000000" w:rsidRPr="00000000" w14:paraId="00000096">
      <w:pPr>
        <w:rPr>
          <w:b w:val="1"/>
          <w:bCs w:val="1"/>
        </w:rPr>
      </w:pPr>
      <w:r w:rsidDel="00000000" w:rsidR="00000000" w:rsidRPr="00000000">
        <w:rPr>
          <w:b w:val="1"/>
          <w:bCs w:val="1"/>
          <w:rtl w:val="0"/>
        </w:rPr>
        <w:t xml:space="preserve">Planejamento Pedagógico para Ambientes Restritivos</w:t>
      </w:r>
    </w:p>
    <w:p w:rsidR="00000000" w:rsidDel="00000000" w:rsidP="00000000" w:rsidRDefault="00000000" w:rsidRPr="00000000" w14:paraId="00000097">
      <w:pPr>
        <w:rPr/>
      </w:pPr>
      <w:r w:rsidDel="00000000" w:rsidR="00000000" w:rsidRPr="00000000">
        <w:rPr>
          <w:rtl w:val="0"/>
        </w:rPr>
        <w:t xml:space="preserve">As estratégias descritas neste capítulo representam possibilidades de ampliação pedagógica. A versão atualmente desenvolvida do Detetive das Letras está centrada no reconhecimento das vogais, na associação com imagens e na exploração tátil por meio do braile. </w:t>
      </w:r>
    </w:p>
    <w:p w:rsidR="00000000" w:rsidDel="00000000" w:rsidP="00000000" w:rsidRDefault="00000000" w:rsidRPr="00000000" w14:paraId="00000098">
      <w:pPr>
        <w:rPr/>
      </w:pPr>
      <w:r w:rsidDel="00000000" w:rsidR="00000000" w:rsidRPr="00000000">
        <w:rPr>
          <w:rtl w:val="0"/>
        </w:rPr>
        <w:t xml:space="preserve">O planejamento pedagógico em um ambiente restritivo como o Hospital Santa Catarina exige uma subversão da lógica escolar tradicional. Enquanto na sala de aula o ambiente é controlado e o tempo é linear, no hospital o cenário é de incerteza e o tempo é fragmentado por interrupções clínicas. Planejar para crianças de 4 a 10 anos nesse contexto requer uma arquitetura pedagógica "elástica", capaz de se expandir ou contrair conforme o estado hemodinâmico e emocional do pequeno paciente. Não se trata de transpor o currículo escolar para o leito, mas de reconstruir a experiência de aprendizagem de modo que ela caiba entre uma aferição de sinais vitais e a administração de um antibiótico.</w:t>
      </w:r>
    </w:p>
    <w:p w:rsidR="00000000" w:rsidDel="00000000" w:rsidP="00000000" w:rsidRDefault="00000000" w:rsidRPr="00000000" w14:paraId="00000099">
      <w:pPr>
        <w:rPr/>
      </w:pPr>
      <w:r w:rsidDel="00000000" w:rsidR="00000000" w:rsidRPr="00000000">
        <w:rPr>
          <w:rtl w:val="0"/>
        </w:rPr>
        <w:t xml:space="preserve">A arquitetura pedagógica do Detetive das Letras foi desenhada para respeitar a diversidade cognitiva inerente a esse espectro etário, dividindo a intervenção em camadas de complexidade que chamamos de Estágios de Investigação. Para as crianças menores, de 4 a 5 anos, que estão no estágio de pré-alfabetização e letramento inicial, a pedagogia foca na consciência fonológica e na percepção visual. Aqui, o planejamento é centrado na ludicidade pura. O objetivo é que a criança identifique letras como se fossem personagens de uma história. A mediação utiliza muito o apoio concreto — cartões com texturas, cores vibrantes e associações diretas com objetos do quarto. O "detetive" mirim busca sons, rimas e formas, transformando o vocabulário hospitalar em um campo de descoberta sensorial.</w:t>
      </w:r>
    </w:p>
    <w:p w:rsidR="00000000" w:rsidDel="00000000" w:rsidP="00000000" w:rsidRDefault="00000000" w:rsidRPr="00000000" w14:paraId="0000009A">
      <w:pPr>
        <w:rPr/>
      </w:pPr>
      <w:r w:rsidDel="00000000" w:rsidR="00000000" w:rsidRPr="00000000">
        <w:rPr>
          <w:rtl w:val="0"/>
        </w:rPr>
        <w:t xml:space="preserve">À medida que avançamos para a faixa de 6 a 8 anos, o planejamento pedagógico torna-se mais estruturado, focando na alfabetização propriamente dita. Nesta fase, a criança já possui o desejo de decodificação. O plano de ação envolve a construção de sílabas e palavras simples. As "pistas" deixadas pelo mediador exigem que a criança aplique o que aprendeu na escola, mas de forma aplicada. Se o planejamento escolar prevê o estudo da letra "H", o Detetive das Letras traz essa letra através de termos como "hospital", "higiene" ou "hélice", permitindo que o ambiente clínico seja o laboratório de leitura. O foco aqui é o fortalecimento da autoconfiança: ao conseguir ler uma pista e encontrar o próximo passo do mistério, a criança sente que sua capacidade intelectual permanece soberana sobre sua condição física.</w:t>
      </w:r>
    </w:p>
    <w:p w:rsidR="00000000" w:rsidDel="00000000" w:rsidP="00000000" w:rsidRDefault="00000000" w:rsidRPr="00000000" w14:paraId="0000009B">
      <w:pPr>
        <w:rPr/>
      </w:pPr>
      <w:r w:rsidDel="00000000" w:rsidR="00000000" w:rsidRPr="00000000">
        <w:rPr>
          <w:rtl w:val="0"/>
        </w:rPr>
        <w:t xml:space="preserve">Para os detetives veteranos, de 9 a 10 anos, a arquitetura pedagógica assume um caráter interpretativo e lógico-matemático. O planejamento inclui a leitura de pequenos textos, a interpretação de pistas complexas e a resolução de enigmas que exigem inferência. Nesta idade, o distanciamento da escola costuma gerar uma ansiedade por "conteúdo". Por isso, o plano pedagógico integra conceitos de ciências naturais, geografia e gramática normativa dentro da narrativa da investigação. A criança não está apenas "brincando"; ela está processando informações, estabelecendo conexões de causa e efeito e mantendo ativas as funções executivas de planejamento e execução de tarefas. </w:t>
      </w:r>
    </w:p>
    <w:p w:rsidR="00000000" w:rsidDel="00000000" w:rsidP="00000000" w:rsidRDefault="00000000" w:rsidRPr="00000000" w14:paraId="0000009C">
      <w:pPr>
        <w:rPr/>
      </w:pPr>
      <w:r w:rsidDel="00000000" w:rsidR="00000000" w:rsidRPr="00000000">
        <w:rPr>
          <w:rtl w:val="0"/>
        </w:rPr>
        <w:t xml:space="preserve">A implementação deste planejamento em ambiente tão restritivo deve seguir um guia de execução ágil e sensível:</w:t>
      </w:r>
    </w:p>
    <w:p w:rsidR="00000000" w:rsidDel="00000000" w:rsidP="00000000" w:rsidRDefault="00000000" w:rsidRPr="00000000" w14:paraId="0000009D">
      <w:pPr>
        <w:rPr/>
      </w:pPr>
      <w:r w:rsidDel="00000000" w:rsidR="00000000" w:rsidRPr="00000000">
        <w:rPr>
          <w:rtl w:val="0"/>
        </w:rPr>
        <w:t xml:space="preserve">   Modularização do Conteúdo: As atividades devem ser divididas em "blocos de interesse" de no máximo 15 minutos. Isso garante que, caso ocorra uma interrupção médica, o ciclo de aprendizado tenha tido um início, meio e fim satisfatórios, gerando o sentimento de conclusão.</w:t>
      </w:r>
    </w:p>
    <w:p w:rsidR="00000000" w:rsidDel="00000000" w:rsidP="00000000" w:rsidRDefault="00000000" w:rsidRPr="00000000" w14:paraId="0000009E">
      <w:pPr>
        <w:rPr/>
      </w:pPr>
      <w:r w:rsidDel="00000000" w:rsidR="00000000" w:rsidRPr="00000000">
        <w:rPr>
          <w:rtl w:val="0"/>
        </w:rPr>
        <w:t xml:space="preserve">   Adaptação Ergonômica e Sanitária: Todo material planejado deve ser manipulável com uma única mão (prevendo acessos venosos) e deve ser passível de higienização com álcool 70%. O planejamento considera o leito como a "mesa de trabalho", garantindo que a postura da criança não cause desconforto respiratório ou muscular.</w:t>
      </w:r>
    </w:p>
    <w:p w:rsidR="00000000" w:rsidDel="00000000" w:rsidP="00000000" w:rsidRDefault="00000000" w:rsidRPr="00000000" w14:paraId="0000009F">
      <w:pPr>
        <w:rPr/>
      </w:pPr>
      <w:r w:rsidDel="00000000" w:rsidR="00000000" w:rsidRPr="00000000">
        <w:rPr>
          <w:rtl w:val="0"/>
        </w:rPr>
        <w:t xml:space="preserve">   Flexibilidade Temática: O plano de fundo da investigação — o mistério a ser resolvido — deve ser adaptável aos interesses da criança. Se o paciente demonstra interesse por animais, as letras e pistas serão focadas nesse léxico. A pessoalidade é o que garante o engajamento em situações de estresse.</w:t>
      </w:r>
    </w:p>
    <w:p w:rsidR="00000000" w:rsidDel="00000000" w:rsidP="00000000" w:rsidRDefault="00000000" w:rsidRPr="00000000" w14:paraId="000000A0">
      <w:pPr>
        <w:rPr/>
      </w:pPr>
      <w:r w:rsidDel="00000000" w:rsidR="00000000" w:rsidRPr="00000000">
        <w:rPr>
          <w:rtl w:val="0"/>
        </w:rPr>
        <w:t xml:space="preserve">   Avaliação por Processo, não por Resultado: Diferente da nota escolar, o sucesso do planejamento pedagógico hospitalar é medido pelo nível de interação e pela reconexão da criança com o desejo de saber. O mediador registra avanços na fluidez da leitura e na capacidade de abstração, servindo como um valioso indicador de melhora do estado geral.</w:t>
      </w:r>
    </w:p>
    <w:p w:rsidR="00000000" w:rsidDel="00000000" w:rsidP="00000000" w:rsidRDefault="00000000" w:rsidRPr="00000000" w14:paraId="000000A1">
      <w:pPr>
        <w:rPr/>
      </w:pPr>
      <w:r w:rsidDel="00000000" w:rsidR="00000000" w:rsidRPr="00000000">
        <w:rPr>
          <w:rtl w:val="0"/>
        </w:rPr>
        <w:t xml:space="preserve">Um exemplo dessa arquitetura em funcionamento envolveu uma criança de sete anos, internada para uma cirurgia de correção ortopédica. O planejamento inicial previa uma atividade de formação de palavras. Contudo, no dia da intervenção, a criança apresentava dor moderada e baixa tolerância à frustração. O mediador, compreendendo a flexibilidade necessária, retrocedeu o nível de exigência: em vez de formar palavras, o detetive deveria apenas "caçar" as letras escondidas no envelope, nomeando seus sons. Essa redução estratégica do desafio permitiu que a criança se sentisse bem-sucedida, o que liberou endorfinas e ajudou na aceitação do medicamento analgésico logo em seguida. A pedagogia serviu como suporte à terapêutica.</w:t>
      </w:r>
    </w:p>
    <w:p w:rsidR="00000000" w:rsidDel="00000000" w:rsidP="00000000" w:rsidRDefault="00000000" w:rsidRPr="00000000" w14:paraId="000000A2">
      <w:pPr>
        <w:rPr/>
      </w:pPr>
      <w:r w:rsidDel="00000000" w:rsidR="00000000" w:rsidRPr="00000000">
        <w:rPr>
          <w:rtl w:val="0"/>
        </w:rPr>
        <w:t xml:space="preserve">A arquitetura pedagógica do Detetive das Letras é, em última análise, um gesto de respeito à inteligência da criança. Planejar para o ambiente hospitalar é aceitar que não temos o controle do tempo, mas temos a responsabilidade de oferecer qualidade a cada segundo de consciência e disposição do paciente. Essa estrutura permite que a educação hospitalar no Hospital Santa Catarina seja um fluxo constante, um diálogo que não para quando a febre sobe, mas que se adapta para continuar sendo a luz da normalidade em dias cinzentos.</w:t>
      </w:r>
    </w:p>
    <w:p w:rsidR="00000000" w:rsidDel="00000000" w:rsidP="00000000" w:rsidRDefault="00000000" w:rsidRPr="00000000" w14:paraId="000000A3">
      <w:pPr>
        <w:rPr/>
      </w:pPr>
      <w:r w:rsidDel="00000000" w:rsidR="00000000" w:rsidRPr="00000000">
        <w:rPr>
          <w:rtl w:val="0"/>
        </w:rPr>
        <w:t xml:space="preserve">A eficácia desse planejamento, porém, depende inteiramente do motor que impulsiona a criança a querer abrir o envelope de pistas. Sem o encantamento e a curiosidade despertada pelo mistério, os planos pedagógicos seriam apenas tarefas. É por meio da transformação da identidade do paciente em investigador que conseguimos atravessar as barreiras da dor e da apatia. Ao vestir simbolicamente a capa de detetive, a criança encontra a motivação intrínseca para aplicar cada uma das competências pedagógicas planejadas, tornando o diagnóstico apenas uma peça de um quebra-cabeça muito maior que ela está prestes a resolver.</w:t>
      </w:r>
    </w:p>
    <w:p w:rsidR="00000000" w:rsidDel="00000000" w:rsidP="00000000" w:rsidRDefault="00000000" w:rsidRPr="00000000" w14:paraId="000000A4">
      <w:pPr>
        <w:rPr>
          <w:b w:val="1"/>
          <w:bCs w:val="1"/>
        </w:rPr>
      </w:pPr>
      <w:r w:rsidDel="00000000" w:rsidR="00000000" w:rsidRPr="00000000">
        <w:rPr>
          <w:b w:val="1"/>
          <w:bCs w:val="1"/>
          <w:rtl w:val="0"/>
        </w:rPr>
        <w:t xml:space="preserve">Lúdico e Investigativo: Transformando a Criança em Detetive</w:t>
      </w:r>
    </w:p>
    <w:p w:rsidR="00000000" w:rsidDel="00000000" w:rsidP="00000000" w:rsidRDefault="00000000" w:rsidRPr="00000000" w14:paraId="000000A5">
      <w:pPr>
        <w:rPr/>
      </w:pPr>
      <w:r w:rsidDel="00000000" w:rsidR="00000000" w:rsidRPr="00000000">
        <w:rPr>
          <w:rtl w:val="0"/>
        </w:rPr>
        <w:t xml:space="preserve">Os elementos narrativos apresentados neste capítulo, como distintivos, envelopes, selos, pistas e cadernos de investigação, constituem sugestões de complementação lúdica e não fazem parte da configuração física atual do jogo. </w:t>
      </w:r>
    </w:p>
    <w:p w:rsidR="00000000" w:rsidDel="00000000" w:rsidP="00000000" w:rsidRDefault="00000000" w:rsidRPr="00000000" w14:paraId="000000A6">
      <w:pPr>
        <w:rPr/>
      </w:pPr>
      <w:r w:rsidDel="00000000" w:rsidR="00000000" w:rsidRPr="00000000">
        <w:rPr>
          <w:rtl w:val="0"/>
        </w:rPr>
        <w:t xml:space="preserve">A ludicidade no ambiente hospitalar não deve ser confundida com mera distração, mas compreendida como uma linguagem de resistência e reconstrução da realidade. Para uma criança de 4 a 10 anos, o brincar é o modo fundamental de processar o mundo, e quando o mundo se torna restrito a quatro paredes brancas e procedimentos invasivos, a imaginação torna-se o único território de liberdade remanescente. O projeto Detetive das Letras utiliza o arquétipo da investigação para gamificar a experiência hospitalar, transformando o "paciente passivo" em um "investigador ativo". Esta gamificação não exige tecnologia complexa; ela exige narrativa, mistério e a devolução do poder de escolha à criança.</w:t>
      </w:r>
    </w:p>
    <w:p w:rsidR="00000000" w:rsidDel="00000000" w:rsidP="00000000" w:rsidRDefault="00000000" w:rsidRPr="00000000" w14:paraId="000000A7">
      <w:pPr>
        <w:rPr/>
      </w:pPr>
      <w:r w:rsidDel="00000000" w:rsidR="00000000" w:rsidRPr="00000000">
        <w:rPr>
          <w:rtl w:val="0"/>
        </w:rPr>
        <w:t xml:space="preserve">Transformar o ambiente hospitalar de forma leve significa, primordialmente, ressignificar os objetos e os processos que geram medo. A gamificação começa no momento em que a criança recebe o seu distintivo ou o seu kit de detetive. A partir dali, o suporte de soro não é apenas um equipamento médico; ele pode ser um posto de observação. O crachá da enfermeira não é apenas uma identificação; é uma pista que contém letras cruciais para resolver o enigma do dia. Essa mudança de perspectiva reduz o "peso" do ambiente clínico, substituindo o estresse do desconhecido pela curiosidade intelectual do mistério a ser desvendado.</w:t>
      </w:r>
    </w:p>
    <w:p w:rsidR="00000000" w:rsidDel="00000000" w:rsidP="00000000" w:rsidRDefault="00000000" w:rsidRPr="00000000" w14:paraId="000000A8">
      <w:pPr>
        <w:rPr/>
      </w:pPr>
      <w:r w:rsidDel="00000000" w:rsidR="00000000" w:rsidRPr="00000000">
        <w:rPr>
          <w:rtl w:val="0"/>
        </w:rPr>
        <w:t xml:space="preserve">O conceito de mistério é um potente motor cognitivo. Quando propomos um caso a ser resolvido, ativamos o sistema de recompensa do cérebro infantil. Cada letra encontrada e cada palavra decifrada funcionam como uma "fase completa" em um jogo, liberando dopamina e gerando um senso de competência que combate a apatia hospitalar. No Hospital Santa Catarina, essa dinâmica é desenhada para ser adaptável: o mistério pode ser encontrado dentro de um envelope pardo, em cartões escondidos sob o travesseiro ou em charadas sussurradas pelo mediador. O segredo da gamificação leve é que ela não exige movimento físico brusco, mas uma movimentação intelectual intensa e prazerosa.</w:t>
      </w:r>
    </w:p>
    <w:p w:rsidR="00000000" w:rsidDel="00000000" w:rsidP="00000000" w:rsidRDefault="00000000" w:rsidRPr="00000000" w14:paraId="000000A9">
      <w:pPr>
        <w:rPr/>
      </w:pPr>
      <w:r w:rsidDel="00000000" w:rsidR="00000000" w:rsidRPr="00000000">
        <w:rPr>
          <w:rtl w:val="0"/>
        </w:rPr>
        <w:t xml:space="preserve">Para os profissionais que desejam implementar essa dinâmica investigativa, a gamificação deve seguir princípios de design de experiência focados na criança convalescente. É preciso criar um sistema de incentivos que valorize o processo e não apenas o acerto final:</w:t>
      </w:r>
    </w:p>
    <w:p w:rsidR="00000000" w:rsidDel="00000000" w:rsidP="00000000" w:rsidRDefault="00000000" w:rsidRPr="00000000" w14:paraId="000000AA">
      <w:pPr>
        <w:rPr/>
      </w:pPr>
      <w:r w:rsidDel="00000000" w:rsidR="00000000" w:rsidRPr="00000000">
        <w:rPr>
          <w:rtl w:val="0"/>
        </w:rPr>
        <w:t xml:space="preserve">   Narrativas Envolventes e Curtas: O "mistério" deve ter uma introdução rápida e um objetivo claro. "Alguém escondeu o nome do nosso mascote e só as letras espalhadas pelo quarto podem nos ajudar" é um convite muito mais poderoso do que "vamos estudar a letra M".</w:t>
      </w:r>
    </w:p>
    <w:p w:rsidR="00000000" w:rsidDel="00000000" w:rsidP="00000000" w:rsidRDefault="00000000" w:rsidRPr="00000000" w14:paraId="000000AB">
      <w:pPr>
        <w:rPr/>
      </w:pPr>
      <w:r w:rsidDel="00000000" w:rsidR="00000000" w:rsidRPr="00000000">
        <w:rPr>
          <w:rtl w:val="0"/>
        </w:rPr>
        <w:t xml:space="preserve">   Progressão de Desafios (Níveis): A atividade deve começar com algo extremamente simples para garantir o sucesso imediato e elevar a moral da criança. Conforme ela se sente segura, o "nível" do mistério sobe, exigindo mais atenção e raciocínio lógico, respeitando sempre o limite de fadiga.</w:t>
      </w:r>
    </w:p>
    <w:p w:rsidR="00000000" w:rsidDel="00000000" w:rsidP="00000000" w:rsidRDefault="00000000" w:rsidRPr="00000000" w14:paraId="000000AC">
      <w:pPr>
        <w:rPr/>
      </w:pPr>
      <w:r w:rsidDel="00000000" w:rsidR="00000000" w:rsidRPr="00000000">
        <w:rPr>
          <w:rtl w:val="0"/>
        </w:rPr>
        <w:t xml:space="preserve">   Feedback Imediato e Recompensas Simbólicas: No jogo da alfabetização hospitalar, a recompensa não precisa ser um objeto físico, mas o reconhecimento do status de "Detetive Sênior" ou a entrega de um novo selo para o caderno de investigações. Isso fortalece o vínculo com o aprendizado.</w:t>
      </w:r>
    </w:p>
    <w:p w:rsidR="00000000" w:rsidDel="00000000" w:rsidP="00000000" w:rsidRDefault="00000000" w:rsidRPr="00000000" w14:paraId="000000AD">
      <w:pPr>
        <w:rPr/>
      </w:pPr>
      <w:r w:rsidDel="00000000" w:rsidR="00000000" w:rsidRPr="00000000">
        <w:rPr>
          <w:rtl w:val="0"/>
        </w:rPr>
        <w:t xml:space="preserve">   Uso Diegético do Espaço Hospitalar: Integrar o ambiente à brincadeira de forma segura. Pedir que o detetive encontre a letra "B" na caixa de "Brinquedos" ou no cartaz da "Bacia de higienização" torna o ambiente menos hostil e mais familiar.</w:t>
      </w:r>
    </w:p>
    <w:p w:rsidR="00000000" w:rsidDel="00000000" w:rsidP="00000000" w:rsidRDefault="00000000" w:rsidRPr="00000000" w14:paraId="000000AE">
      <w:pPr>
        <w:rPr/>
      </w:pPr>
      <w:r w:rsidDel="00000000" w:rsidR="00000000" w:rsidRPr="00000000">
        <w:rPr>
          <w:rtl w:val="0"/>
        </w:rPr>
        <w:t xml:space="preserve">Um exemplo dessa metamorfose ocorreu com um pequeno paciente de cinco anos que se recusava a deixar que a equipe de enfermagem trocasse o seu curativo. Ele estava em um estado de defesa absoluta. A mediadora do Detetive das Letras interveio propondo que o curativo era, na verdade, um "disfarce secreto" que continha uma letra escondida. O menino, intrigado pela possibilidade de participar de uma missão, permitiu o procedimento médico enquanto tentava adivinhar qual era a letra sob o esparadrapo. Ao final, a troca do curativo — que antes era um trauma — tornou-se o clímax de uma missão bem-sucedida. A gamificação leve serviu como uma ponte emocional que facilitou o cuidado clínico e promoveu o letramento simultaneamente.</w:t>
      </w:r>
    </w:p>
    <w:p w:rsidR="00000000" w:rsidDel="00000000" w:rsidP="00000000" w:rsidRDefault="00000000" w:rsidRPr="00000000" w14:paraId="000000AF">
      <w:pPr>
        <w:rPr/>
      </w:pPr>
      <w:r w:rsidDel="00000000" w:rsidR="00000000" w:rsidRPr="00000000">
        <w:rPr>
          <w:rtl w:val="0"/>
        </w:rPr>
        <w:t xml:space="preserve">A visão investigativa permite que a criança recupere um senso de autonomia que o hospital naturalmente retira. Ao investigar, ela faz perguntas em vez de apenas respondê-las. Ela busca pistas em vez de apenas esperar por resultados de exames. Essa inversão de papéis é fundamental para a saúde mental pediátrica e para a continuidade do vínculo com a escola. O projeto não ensina apenas gramática; ele ensina que a criança é capaz de dominar a linguagem para resolver problemas, independentemente de onde ela esteja.</w:t>
      </w:r>
    </w:p>
    <w:p w:rsidR="00000000" w:rsidDel="00000000" w:rsidP="00000000" w:rsidRDefault="00000000" w:rsidRPr="00000000" w14:paraId="000000B0">
      <w:pPr>
        <w:rPr/>
      </w:pPr>
      <w:r w:rsidDel="00000000" w:rsidR="00000000" w:rsidRPr="00000000">
        <w:rPr>
          <w:rtl w:val="0"/>
        </w:rPr>
        <w:t xml:space="preserve">A gamificação aplicada ao Detetive das Letras é, portanto, uma estratégia de humanização profunda que utiliza o lúdico como ferramenta de mediação socioconstrutivista. Ao transformar o quarto de hospital em um cenário de investigação, criamos um espaço seguro onde o erro faz parte da busca e o acerto é uma vitória contra o isolamento. Mas, para que essa magia narrativa funcione com segurança dentro de uma unidade de saúde, as ferramentas e materiais utilizados precisam ser rigorosamente selecionados, garantindo que o aprendizado aconteça sem demandar qualquer esforço físico que possa comprometer a estabilidade do pequeno detetive.</w:t>
      </w:r>
    </w:p>
    <w:p w:rsidR="00000000" w:rsidDel="00000000" w:rsidP="00000000" w:rsidRDefault="00000000" w:rsidRPr="00000000" w14:paraId="000000B1">
      <w:pPr>
        <w:rPr/>
      </w:pPr>
      <w:r w:rsidDel="00000000" w:rsidR="00000000" w:rsidRPr="00000000">
        <w:rPr>
          <w:rtl w:val="0"/>
        </w:rPr>
        <w:t xml:space="preserve">Essa transição do "mundo da fantasia" para a "praticidade do leito" exige um cuidado especial com a ergonomia e com as normas de biossegurança. Se o mistério é o motor que move a mente, os recursos físicos devem ser os trilhos leves que permitem que essa jornada ocorra de forma fluida, segura e higienizável. Afinal, um bom detetive precisa que suas ferramentas de trabalho sejam tão eficientes e seguras quanto sua capacidade de dedução, garantindo que a descoberta das letras ocorra com o máximo de conforto e o mínimo de risco.</w:t>
      </w:r>
    </w:p>
    <w:p w:rsidR="00000000" w:rsidDel="00000000" w:rsidP="00000000" w:rsidRDefault="00000000" w:rsidRPr="00000000" w14:paraId="000000B2">
      <w:pPr>
        <w:rPr>
          <w:b w:val="1"/>
          <w:bCs w:val="1"/>
        </w:rPr>
      </w:pPr>
      <w:r w:rsidDel="00000000" w:rsidR="00000000" w:rsidRPr="00000000">
        <w:rPr>
          <w:b w:val="1"/>
          <w:bCs w:val="1"/>
          <w:rtl w:val="0"/>
        </w:rPr>
        <w:t xml:space="preserve">Aprendizado sem Esforço Físico: Ergonomia e Prática</w:t>
      </w:r>
    </w:p>
    <w:p w:rsidR="00000000" w:rsidDel="00000000" w:rsidP="00000000" w:rsidRDefault="00000000" w:rsidRPr="00000000" w14:paraId="000000B3">
      <w:pPr>
        <w:rPr/>
      </w:pPr>
      <w:r w:rsidDel="00000000" w:rsidR="00000000" w:rsidRPr="00000000">
        <w:rPr>
          <w:rtl w:val="0"/>
        </w:rPr>
        <w:t xml:space="preserve">No contexto da hospitalização pediátrica, a máxima de que o aprendizado deve ser prazeroso ganha um complemento técnico inegociável: ele deve ser, acima de tudo, fisicamente viável. Quando planejamos intervenções para o Hospital Santa Catarina, lidamos com crianças cujas reservas de energia são frequentemente drenadas pelo combate a infecções, pela recuperação de cirurgias ou pelos efeitos colaterais de medicações pesadas. O projeto Detetive das Letras, portanto, baseia-se em uma engenharia de recursos que prioriza a ergonomia e a segurança biológica, garantindo que o "investigar" não se torne um fardo para o corpo que precisa de repouso.</w:t>
      </w:r>
    </w:p>
    <w:p w:rsidR="00000000" w:rsidDel="00000000" w:rsidP="00000000" w:rsidRDefault="00000000" w:rsidRPr="00000000" w14:paraId="000000B4">
      <w:pPr>
        <w:rPr/>
      </w:pPr>
      <w:r w:rsidDel="00000000" w:rsidR="00000000" w:rsidRPr="00000000">
        <w:rPr>
          <w:rtl w:val="0"/>
        </w:rPr>
        <w:t xml:space="preserve">A seleção de recursos didáticos para o leito hospitalar deve seguir um rigoroso protocolo de adequação. Primeiramente, a portabilidade e a leveza são essenciais. Materiais pesados, como livros de capa dura extensos ou brinquedos de madeira maciça, são descartados em favor de suportes leves, como o papel plastificado de alta gramatura, o acetato e o EVA (Etil Vinil Acetato) de baixa densidade. A criança deve conseguir manipular o material com uma mão só, considerando que a outra pode estar imobilizada por um acesso venoso ou gesso. O esforço físico deve ser minimizado ao gesto de apontar, deslizar fichas ou segurar pequenos envelopes, mantendo o foco do gasto energético estritamente na atividade intelectual e imaginativa.</w:t>
      </w:r>
    </w:p>
    <w:p w:rsidR="00000000" w:rsidDel="00000000" w:rsidP="00000000" w:rsidRDefault="00000000" w:rsidRPr="00000000" w14:paraId="000000B5">
      <w:pPr>
        <w:rPr/>
      </w:pPr>
      <w:r w:rsidDel="00000000" w:rsidR="00000000" w:rsidRPr="00000000">
        <w:rPr>
          <w:rtl w:val="0"/>
        </w:rPr>
        <w:t xml:space="preserve">A biossegurança é a outra face dessa moeda prática. Em uma unidade hospitalar, cada objeto que entra em contato com o paciente torna-se um fômito em potencial. Por isso, a arquitetura dos materiais do Detetive das Letras privilegia superfícies não porosas. Todos os cartões de pistas, distintivos e fichas de investigação são plastificados com polaseal de bordas arredondadas (para evitar cortes acidentais), o que permite a higienização completa com álcool 70% antes e após cada uso. Esta característica não é apenas uma exigência da Comissão de Controle de Infecção Hospitalar (CCIH), mas um facilitador para que o mediador possa circular entre os leitos sem o risco de contaminação cruzada, tornando a prática educativa segura tanto para o paciente quanto para a instituição.</w:t>
      </w:r>
    </w:p>
    <w:p w:rsidR="00000000" w:rsidDel="00000000" w:rsidP="00000000" w:rsidRDefault="00000000" w:rsidRPr="00000000" w14:paraId="000000B6">
      <w:pPr>
        <w:rPr/>
      </w:pPr>
      <w:r w:rsidDel="00000000" w:rsidR="00000000" w:rsidRPr="00000000">
        <w:rPr>
          <w:rtl w:val="0"/>
        </w:rPr>
        <w:t xml:space="preserve">Para que o aprendizado ocorra sem esforço físico excessivo, as atividades devem ser desenhadas para ocorrerem no plano visual e auditivo da criança, aproveitando a topografia do leito. É possível transformar o espaço restrito em um painel interativo sem que a criança precise se sentar ou fazer movimentos bruscos. </w:t>
      </w:r>
    </w:p>
    <w:p w:rsidR="00000000" w:rsidDel="00000000" w:rsidP="00000000" w:rsidRDefault="00000000" w:rsidRPr="00000000" w14:paraId="000000B7">
      <w:pPr>
        <w:rPr/>
      </w:pPr>
      <w:r w:rsidDel="00000000" w:rsidR="00000000" w:rsidRPr="00000000">
        <w:rPr>
          <w:rtl w:val="0"/>
        </w:rPr>
        <w:t xml:space="preserve">Os recursos descritos a seguir são apresentados como sugestões complementares para futuras versões do projeto. Eles não integram o produto atualmente desenvolvido e somente poderão ser incorporados após avaliação pedagógica, técnica e sanitária da instituição responsável. </w:t>
      </w:r>
    </w:p>
    <w:p w:rsidR="00000000" w:rsidDel="00000000" w:rsidP="00000000" w:rsidRDefault="00000000" w:rsidRPr="00000000" w14:paraId="000000B8">
      <w:pPr>
        <w:rPr/>
      </w:pPr>
      <w:r w:rsidDel="00000000" w:rsidR="00000000" w:rsidRPr="00000000">
        <w:rPr>
          <w:rtl w:val="0"/>
        </w:rPr>
        <w:t xml:space="preserve">A operacionalização dessa pedagogia ergonômica baseia-se em escolhas materiais e dinâmicas específicas:</w:t>
      </w:r>
    </w:p>
    <w:p w:rsidR="00000000" w:rsidDel="00000000" w:rsidP="00000000" w:rsidRDefault="00000000" w:rsidRPr="00000000" w14:paraId="000000B9">
      <w:pPr>
        <w:rPr/>
      </w:pPr>
      <w:r w:rsidDel="00000000" w:rsidR="00000000" w:rsidRPr="00000000">
        <w:rPr>
          <w:rtl w:val="0"/>
        </w:rPr>
        <w:t xml:space="preserve">   Envelopes Investigativos Semânticos: O uso de envelopes leves que contenham cartões com letras ou figuras. A criança explora o conteúdo como se estivesse abrindo um "dossiê", um gesto que exige o mínimo de coordenação fina e nenhum esforço muscular de grande escala.</w:t>
      </w:r>
    </w:p>
    <w:p w:rsidR="00000000" w:rsidDel="00000000" w:rsidP="00000000" w:rsidRDefault="00000000" w:rsidRPr="00000000" w14:paraId="000000BA">
      <w:pPr>
        <w:rPr/>
      </w:pPr>
      <w:r w:rsidDel="00000000" w:rsidR="00000000" w:rsidRPr="00000000">
        <w:rPr>
          <w:rtl w:val="0"/>
        </w:rPr>
        <w:t xml:space="preserve">   Pranchas Magnéticas ou com Velcro: Permitem que as letras e peças não "fujam" ou caiam da cama, o que geraria frustração e a necessidade da criança se inclinar para pegá-las. A estabilidade do material é um pilar da ergonomia hospitalar.</w:t>
      </w:r>
    </w:p>
    <w:p w:rsidR="00000000" w:rsidDel="00000000" w:rsidP="00000000" w:rsidRDefault="00000000" w:rsidRPr="00000000" w14:paraId="000000BB">
      <w:pPr>
        <w:rPr/>
      </w:pPr>
      <w:r w:rsidDel="00000000" w:rsidR="00000000" w:rsidRPr="00000000">
        <w:rPr>
          <w:rtl w:val="0"/>
        </w:rPr>
        <w:t xml:space="preserve">   Lanternas de Investigação: Um recurso de baixo peso que estimula o engajamento visual. O detetive pode projetar letras na parede ou procurar pistas escondidas em cartões de "visão noturna" sem precisar sair da posição de repouso recomendada pela equipe médica.</w:t>
      </w:r>
    </w:p>
    <w:p w:rsidR="00000000" w:rsidDel="00000000" w:rsidP="00000000" w:rsidRDefault="00000000" w:rsidRPr="00000000" w14:paraId="000000BC">
      <w:pPr>
        <w:rPr/>
      </w:pPr>
      <w:r w:rsidDel="00000000" w:rsidR="00000000" w:rsidRPr="00000000">
        <w:rPr>
          <w:rtl w:val="0"/>
        </w:rPr>
        <w:t xml:space="preserve">   Uso de Recursos Auditivos e Orais: Charadas, rimas e contação de histórias mediadas eliminam totalmente a necessidade de manipulação física em dias de maior prostração, mantendo o vínculo com o letramento através da oralidade e do processamento fonológico.</w:t>
      </w:r>
    </w:p>
    <w:p w:rsidR="00000000" w:rsidDel="00000000" w:rsidP="00000000" w:rsidRDefault="00000000" w:rsidRPr="00000000" w14:paraId="000000BD">
      <w:pPr>
        <w:rPr/>
      </w:pPr>
      <w:r w:rsidDel="00000000" w:rsidR="00000000" w:rsidRPr="00000000">
        <w:rPr>
          <w:rtl w:val="0"/>
        </w:rPr>
        <w:t xml:space="preserve">Um exemplo notável da importância dessa ergonomia foi visto em um atendimento a um menino de nove anos que se recuperava de uma cirurgia abdominal. Ele estava proibido de se sentar e sentia desconforto com qualquer movimento de rotação do tronco. O planejamento escolar tradicional seria impossível. Contudo, utilizando uma prancha de acrílico leve suspensa na altura dos seus olhos, o mediador posicionou as letras magnéticas que formavam o enigma do dia. O garoto resolveu o mistério apenas movimentando as peças com a ponta do indicador, mantendo o corpo imóvel e relaxado conforme a prescrição médica. A atividade reduziu seu tédio e o manteve intelectualmente ativo sem oferecer risco à sua cicatrização. Ele sentiu-se vitorioso, não por ter feito um esforço físico, mas por ter dominado o alfabeto naquele dia difícil.</w:t>
      </w:r>
    </w:p>
    <w:p w:rsidR="00000000" w:rsidDel="00000000" w:rsidP="00000000" w:rsidRDefault="00000000" w:rsidRPr="00000000" w14:paraId="000000BE">
      <w:pPr>
        <w:rPr/>
      </w:pPr>
      <w:r w:rsidDel="00000000" w:rsidR="00000000" w:rsidRPr="00000000">
        <w:rPr>
          <w:rtl w:val="0"/>
        </w:rPr>
        <w:t xml:space="preserve">A prática do Detetive das Letras demonstra que a limitação física não deve ser confundida com limitação intelectual. Ao oferecer recursos que respeitam a biomecânica da criança convalescente, estamos, na verdade, libertando sua mente. A ergonomia aplicada à educação hospitalar é um ato de cuidado que preserva a integridade física do paciente enquanto desafia sua cognição a ir além das paredes do quarto.</w:t>
      </w:r>
    </w:p>
    <w:p w:rsidR="00000000" w:rsidDel="00000000" w:rsidP="00000000" w:rsidRDefault="00000000" w:rsidRPr="00000000" w14:paraId="000000BF">
      <w:pPr>
        <w:rPr/>
      </w:pPr>
      <w:r w:rsidDel="00000000" w:rsidR="00000000" w:rsidRPr="00000000">
        <w:rPr>
          <w:rtl w:val="0"/>
        </w:rPr>
        <w:t xml:space="preserve">Esta aliança entre a pedagogia e o cuidado com o corpo estabelece uma base de confiança mútua entre o educador e a equipe de saúde. Ao perceberem que o projeto não colide com as necessidades clínicas, mas sim as respeita e as complementa, médicos e enfermeiros passam a enxergar a intervenção pedagógica como uma aliada estratégica no processo de cura. Essa sinergia multidisciplinar é o que permite que o Detetive das Letras floresça no Hospital Santa Catarina como uma prática integrada, onde a recuperação orgânica e o desenvolvimento cognitivo caminham lado a lado, em um esforço conjunto em que cada profissional, dentro de sua especialidade, contribui para que a criança retome sua autonomia com segurança e entusiasmo.</w:t>
      </w:r>
    </w:p>
    <w:p w:rsidR="00000000" w:rsidDel="00000000" w:rsidP="00000000" w:rsidRDefault="00000000" w:rsidRPr="00000000" w14:paraId="000000C0">
      <w:pPr>
        <w:rPr/>
      </w:pPr>
      <w:r w:rsidDel="00000000" w:rsidR="00000000" w:rsidRPr="00000000">
        <w:rPr>
          <w:rtl w:val="0"/>
        </w:rPr>
        <w:t xml:space="preserve">Na versão atual, o Detetive das Letras consiste em um quebra-cabeça pedagógico produzido em acrílico, composto por vogais, imagens correspondentes e recursos em braile. </w:t>
      </w:r>
    </w:p>
    <w:p w:rsidR="00000000" w:rsidDel="00000000" w:rsidP="00000000" w:rsidRDefault="00000000" w:rsidRPr="00000000" w14:paraId="000000C1">
      <w:pPr>
        <w:rPr>
          <w:b w:val="1"/>
          <w:bCs w:val="1"/>
        </w:rPr>
      </w:pPr>
      <w:r w:rsidDel="00000000" w:rsidR="00000000" w:rsidRPr="00000000">
        <w:rPr>
          <w:b w:val="1"/>
          <w:bCs w:val="1"/>
          <w:rtl w:val="0"/>
        </w:rPr>
        <w:t xml:space="preserve">Saúde e Educação: Uma Aliança Multidisciplinar</w:t>
      </w:r>
    </w:p>
    <w:p w:rsidR="00000000" w:rsidDel="00000000" w:rsidP="00000000" w:rsidRDefault="00000000" w:rsidRPr="00000000" w14:paraId="000000C2">
      <w:pPr>
        <w:rPr/>
      </w:pPr>
      <w:r w:rsidDel="00000000" w:rsidR="00000000" w:rsidRPr="00000000">
        <w:rPr>
          <w:rtl w:val="0"/>
        </w:rPr>
        <w:t xml:space="preserve">A eficácia de um projeto integrador como o Detetive das Letras não se mede apenas pela qualidade do material didático ou pela solidez da teoria pedagógica, mas pela força da rede humana que o sustenta. No Hospital Santa Catarina, a fronteira que historicamente separava o "cuidar do corpo" e o "educar a mente" foi substituída por uma membrana porosa e colaborativa. Esta aliança multidisciplinar entre a educação e a saúde é o que permite que a criança deixe de ser um objeto de intervenção clínica para ser vista como um sujeito integral, cujo processo de cura é indissociável de sua saúde emocional e cognitiva.</w:t>
      </w:r>
    </w:p>
    <w:p w:rsidR="00000000" w:rsidDel="00000000" w:rsidP="00000000" w:rsidRDefault="00000000" w:rsidRPr="00000000" w14:paraId="000000C3">
      <w:pPr>
        <w:rPr/>
      </w:pPr>
      <w:r w:rsidDel="00000000" w:rsidR="00000000" w:rsidRPr="00000000">
        <w:rPr>
          <w:rtl w:val="0"/>
        </w:rPr>
        <w:t xml:space="preserve">Nesta engrenagem, médicos e enfermeiros não são apenas observadores, mas facilitadores fundamentais. Para o médico, a atividade pedagógica funciona como um termômetro qualitativo da recuperação. Um paciente que volta a se interessar por resolver um enigma ou identificar letras demonstra que seu sistema nervoso central está reagindo positivamente, que o quadro de apatia — muitas vezes confundido com sedação ou prostração — está sendo vencido. Já para a equipe de enfermagem, o Detetive das Letras torna-se um aliado estratégico na gestão do comportamento e na adesão ao tratamento.</w:t>
      </w:r>
    </w:p>
    <w:p w:rsidR="00000000" w:rsidDel="00000000" w:rsidP="00000000" w:rsidRDefault="00000000" w:rsidRPr="00000000" w14:paraId="000000C4">
      <w:pPr>
        <w:rPr/>
      </w:pPr>
      <w:r w:rsidDel="00000000" w:rsidR="00000000" w:rsidRPr="00000000">
        <w:rPr>
          <w:rtl w:val="0"/>
        </w:rPr>
        <w:t xml:space="preserve">A adesão ao tratamento é um dos maiores desafios da pediatria. Procedimentos como a punção venosa, a nebulização ou a ingestão de medicamentos amargos são frequentemente acompanhados de choro, resistência física e estresse agudo, tanto para a criança quanto para o profissional. Quando o hospital incorpora o lúdico e o investigativo, esses momentos são ressignificados. O enfermeiro, ciente de que a criança está imersa no papel de "detetive", pode utilizar essa narrativa para negociar o procedimento. "Precisamos recarregar as suas energias de investigador com esta vitamina" ou "Para continuar buscando as pistas, precisamos que o seu escudo de proteção esteja bem firme aqui no braço" são abordagens que transformam a passividade do medo na cooperação voluntária.</w:t>
      </w:r>
    </w:p>
    <w:p w:rsidR="00000000" w:rsidDel="00000000" w:rsidP="00000000" w:rsidRDefault="00000000" w:rsidRPr="00000000" w14:paraId="000000C5">
      <w:pPr>
        <w:rPr/>
      </w:pPr>
      <w:r w:rsidDel="00000000" w:rsidR="00000000" w:rsidRPr="00000000">
        <w:rPr>
          <w:rtl w:val="0"/>
        </w:rPr>
        <w:t xml:space="preserve">A integração da equipe de saúde com o projeto educativo segue um modelo de simbiose profissional que potencializa os resultados institucionais:</w:t>
      </w:r>
    </w:p>
    <w:p w:rsidR="00000000" w:rsidDel="00000000" w:rsidP="00000000" w:rsidRDefault="00000000" w:rsidRPr="00000000" w14:paraId="000000C6">
      <w:pPr>
        <w:rPr/>
      </w:pPr>
      <w:r w:rsidDel="00000000" w:rsidR="00000000" w:rsidRPr="00000000">
        <w:rPr>
          <w:rtl w:val="0"/>
        </w:rPr>
        <w:t xml:space="preserve">   Validação Clínica da Atividade: O médico prescreve não apenas fármacos, mas também "doses de interação". Ao validar o projeto para a família, o médico confere autoridade à atividade pedagógica, tirando-a do lugar de "passatempo" e colocando-a no patamar de terapia de suporte essencial.</w:t>
      </w:r>
    </w:p>
    <w:p w:rsidR="00000000" w:rsidDel="00000000" w:rsidP="00000000" w:rsidRDefault="00000000" w:rsidRPr="00000000" w14:paraId="000000C7">
      <w:pPr>
        <w:rPr/>
      </w:pPr>
      <w:r w:rsidDel="00000000" w:rsidR="00000000" w:rsidRPr="00000000">
        <w:rPr>
          <w:rtl w:val="0"/>
        </w:rPr>
        <w:t xml:space="preserve">   Mediação Contextual da Enfermagem: A equipe de enfermagem é quem detém o cronômetro do leito. São eles que sinalizam ao educador o melhor momento para a intervenção, garantindo que o aprendizado aconteça no período de maior alerta do paciente e menor interferência de procedimentos dolorosos.</w:t>
      </w:r>
    </w:p>
    <w:p w:rsidR="00000000" w:rsidDel="00000000" w:rsidP="00000000" w:rsidRDefault="00000000" w:rsidRPr="00000000" w14:paraId="000000C8">
      <w:pPr>
        <w:rPr/>
      </w:pPr>
      <w:r w:rsidDel="00000000" w:rsidR="00000000" w:rsidRPr="00000000">
        <w:rPr>
          <w:rtl w:val="0"/>
        </w:rPr>
        <w:t xml:space="preserve">   Observação de Indicadores Psicossociais: O diálogo entre o educador e o enfermeiro permite coletar dados sobre a evolução do humor e da cognição. Se uma criança que antes não falava começa a decifrar as pistas do detetive, essa informação é vital para o plano de alta e para a avaliação da eficácia psicossocial do tratamento.</w:t>
      </w:r>
    </w:p>
    <w:p w:rsidR="00000000" w:rsidDel="00000000" w:rsidP="00000000" w:rsidRDefault="00000000" w:rsidRPr="00000000" w14:paraId="000000C9">
      <w:pPr>
        <w:rPr/>
      </w:pPr>
      <w:r w:rsidDel="00000000" w:rsidR="00000000" w:rsidRPr="00000000">
        <w:rPr>
          <w:rtl w:val="0"/>
        </w:rPr>
        <w:t xml:space="preserve">   Humanização do Agente de Saúde: Ao participar ativamente ou incentivar o projeto, o profissional de saúde humaniza-se perante a criança. Ele deixa de ser apenas "o aplicador de injeção" para tornar-se o "informante das pistas", fortalecendo o vínculo de confiança necessário para a cura.</w:t>
      </w:r>
    </w:p>
    <w:p w:rsidR="00000000" w:rsidDel="00000000" w:rsidP="00000000" w:rsidRDefault="00000000" w:rsidRPr="00000000" w14:paraId="000000CA">
      <w:pPr>
        <w:rPr/>
      </w:pPr>
      <w:r w:rsidDel="00000000" w:rsidR="00000000" w:rsidRPr="00000000">
        <w:rPr>
          <w:rtl w:val="0"/>
        </w:rPr>
        <w:t xml:space="preserve">Um exemplo contundente dessa aliança ocorreu com uma enfermeira veterana da ala pediátrica que, ao notar a resistência extrema de um paciente de oito anos à fisioterapia motora, decidiu "vazar" uma pista do Detetive das Letras. Ela informou ao menino que a próxima letra do enigma havia sido vista na sala de reabilitação. Motivada pela curiosidade intelectual, a criança não apenas aceitou ser levada à sala, como realizou os movimentos necessários para "alcançar" a pista com entusiasmo. A educação e a saúde fundiram-se em um único gesto de cuidado. A fisioterapia deixou de ser um esforço doloroso para ser parte de um mistério maior.</w:t>
      </w:r>
    </w:p>
    <w:p w:rsidR="00000000" w:rsidDel="00000000" w:rsidP="00000000" w:rsidRDefault="00000000" w:rsidRPr="00000000" w14:paraId="000000CB">
      <w:pPr>
        <w:rPr/>
      </w:pPr>
      <w:r w:rsidDel="00000000" w:rsidR="00000000" w:rsidRPr="00000000">
        <w:rPr>
          <w:rtl w:val="0"/>
        </w:rPr>
        <w:t xml:space="preserve">Esta colaboração transdisciplinar impacta diretamente na redução do tempo de internação e na melhora da experiência do paciente. Quando a equipe de saúde compreende que uma criança estimulada e intelectualmente ativa é uma criança mais resiliente, o projeto Detetive das Letras ganha escala e profundidade. A aliança multidisciplinar garante que a humanização não seja apenas um conceito abstrato na parede do hospital, mas uma prática viva, exercida no encontro cotidiano entre a luva de procedimento e o cartão de alfabetização.</w:t>
      </w:r>
    </w:p>
    <w:p w:rsidR="00000000" w:rsidDel="00000000" w:rsidP="00000000" w:rsidRDefault="00000000" w:rsidRPr="00000000" w14:paraId="000000CC">
      <w:pPr>
        <w:rPr/>
      </w:pPr>
      <w:r w:rsidDel="00000000" w:rsidR="00000000" w:rsidRPr="00000000">
        <w:rPr>
          <w:rtl w:val="0"/>
        </w:rPr>
        <w:t xml:space="preserve">Esta rede de suporte, consolidada pela confiança técnica e pela empatia, prepara o terreno para entendermos como esses conceitos ganham contornos específicos no chão de fábrica da saúde. A teoria, a ergonomia e a multidisciplinaridade convergem para uma realidade geográfica e institucional muito clara. É preciso mergulhar agora no cenário onde todas essas forças se encontram, analisando de que forma o Hospital Santa Catarina, com suas instalações e desafios próprios, tornou-se o laboratório vivo para essa transformação, revelando as necessidades reais que moldaram a prática do Detetive das Letras.</w:t>
      </w:r>
    </w:p>
    <w:p w:rsidR="00000000" w:rsidDel="00000000" w:rsidP="00000000" w:rsidRDefault="00000000" w:rsidRPr="00000000" w14:paraId="000000CD">
      <w:pPr>
        <w:rPr>
          <w:b w:val="1"/>
          <w:bCs w:val="1"/>
        </w:rPr>
      </w:pPr>
      <w:r w:rsidDel="00000000" w:rsidR="00000000" w:rsidRPr="00000000">
        <w:rPr>
          <w:b w:val="1"/>
          <w:bCs w:val="1"/>
          <w:rtl w:val="0"/>
        </w:rPr>
        <w:t xml:space="preserve">Demanda Institucional do Hospital Santa Catarina </w:t>
      </w:r>
    </w:p>
    <w:p w:rsidR="00000000" w:rsidDel="00000000" w:rsidP="00000000" w:rsidRDefault="00000000" w:rsidRPr="00000000" w14:paraId="000000CE">
      <w:pPr>
        <w:rPr/>
      </w:pPr>
      <w:r w:rsidDel="00000000" w:rsidR="00000000" w:rsidRPr="00000000">
        <w:rPr>
          <w:rtl w:val="0"/>
        </w:rPr>
        <w:t xml:space="preserve">A imersão na realidade do Hospital Santa Catarina, em Criciúma, revela um cenário onde a excelência clínica coexiste com os desafios práticos de uma unidade pediátrica de alta rotatividade. Ao analisarmos as instalações e o cotidiano acadêmico-hospitalar dessa instituição, compreendemos que o projeto Detetive das Letras não surgiu apenas de um desejo de inovação teórica, mas como uma resposta cirúrgica às necessidades locais observadas no chão da enfermaria. Criciúma, como polo regional de saúde no sul de Santa Catarina, recebe uma diversidade de casos que exigem do hospital um preparo que vai muito além dos equipamentos de alta tecnologia; exige uma arquitetura de cuidado capaz de abraçar crianças vindas de diferentes contextos sociais e níveis de escolaridade.</w:t>
      </w:r>
    </w:p>
    <w:p w:rsidR="00000000" w:rsidDel="00000000" w:rsidP="00000000" w:rsidRDefault="00000000" w:rsidRPr="00000000" w14:paraId="000000CF">
      <w:pPr>
        <w:rPr/>
      </w:pPr>
      <w:r w:rsidDel="00000000" w:rsidR="00000000" w:rsidRPr="00000000">
        <w:rPr>
          <w:rtl w:val="0"/>
        </w:rPr>
        <w:t xml:space="preserve">As instalações da ala pediátrica do Hospital Santa Catarina são desenhadas para oferecer segurança, mas, como em qualquer ambiente hospitalar rigoroso, as restrições são tangíveis. Os quartos, embora humanizados, possuem limitações de espaço que dificultam a presença de grandes mobiliários pedagógicos. A dinâmica local é ditada por um fluxo intenso de profissionais de saúde, o que torna o "espaço do leito" o território principal, e muitas vezes único, de atuação da criança. Foi a partir dessa observação que o projeto refinou sua portabilidade. Entendemos que qualquer solução educativa que pretendesse ter sucesso ali precisaria ser compacta o suficiente para não obstruir a passagem das macas e flexível o bastante para ser interrompida e retomada conforme o cronograma de exames da unidade.</w:t>
      </w:r>
    </w:p>
    <w:p w:rsidR="00000000" w:rsidDel="00000000" w:rsidP="00000000" w:rsidRDefault="00000000" w:rsidRPr="00000000" w14:paraId="000000D0">
      <w:pPr>
        <w:rPr/>
      </w:pPr>
      <w:r w:rsidDel="00000000" w:rsidR="00000000" w:rsidRPr="00000000">
        <w:rPr>
          <w:rtl w:val="0"/>
        </w:rPr>
        <w:t xml:space="preserve">A realidade local aponta para uma necessidade específica: o combate à ociosidade intelectual em períodos de média e longa permanência. Em nossas visitas técnicas e entrevistas com a equipe multiprofissional, identificamos que crianças internadas por patologias que exigem isolamento ou repouso absoluto sofriam com o que os enfermeiros chamavam de "síndrome da parede branca". Sem estímulos visuais ou cognitivos que remetessem à sua vida escolar, esses pequenos pacientes apresentavam sinais precoces de apatia e desânimo, o que frequentemente resultava em uma diminuição da adesão ao tratamento fisioterapêutico e medicamentoso.</w:t>
      </w:r>
    </w:p>
    <w:p w:rsidR="00000000" w:rsidDel="00000000" w:rsidP="00000000" w:rsidRDefault="00000000" w:rsidRPr="00000000" w14:paraId="000000D1">
      <w:pPr>
        <w:rPr/>
      </w:pPr>
      <w:r w:rsidDel="00000000" w:rsidR="00000000" w:rsidRPr="00000000">
        <w:rPr>
          <w:rtl w:val="0"/>
        </w:rPr>
        <w:t xml:space="preserve">O Hospital Santa Catarina tornou-se, portanto, o laboratório ideal para testarmos a integração entre educação e saúde em condições reais de restrição física. A análise das necessidades locais revelou demandas fundamentais que moldaram o Detetive das Letras:</w:t>
      </w:r>
    </w:p>
    <w:p w:rsidR="00000000" w:rsidDel="00000000" w:rsidP="00000000" w:rsidRDefault="00000000" w:rsidRPr="00000000" w14:paraId="000000D2">
      <w:pPr>
        <w:rPr/>
      </w:pPr>
      <w:r w:rsidDel="00000000" w:rsidR="00000000" w:rsidRPr="00000000">
        <w:rPr>
          <w:rtl w:val="0"/>
        </w:rPr>
        <w:t xml:space="preserve">   Necessidade de Estímulos de Baixo Impacto Físico: Observou-se que muitas crianças se cansavam rapidamente com brinquedos pesados ou atividades que exigiam que ficassem sentadas por muito tempo. A demanda local era por algo que pudesse ser realizado na posição horizontal ou com leve inclinação.</w:t>
      </w:r>
    </w:p>
    <w:p w:rsidR="00000000" w:rsidDel="00000000" w:rsidP="00000000" w:rsidRDefault="00000000" w:rsidRPr="00000000" w14:paraId="000000D3">
      <w:pPr>
        <w:rPr/>
      </w:pPr>
      <w:r w:rsidDel="00000000" w:rsidR="00000000" w:rsidRPr="00000000">
        <w:rPr>
          <w:rtl w:val="0"/>
        </w:rPr>
        <w:t xml:space="preserve">   Diversidade de Níveis de Letramento: Sendo um hospital que atende uma vasta região, o público infantil apresenta diferentes estágios de alfabetização. A necessidade local de um material multinível, que atendesse desde a criança em fase de pré-alfabetização até aquela já letrada, tornou-se uma diretriz do projeto.</w:t>
      </w:r>
    </w:p>
    <w:p w:rsidR="00000000" w:rsidDel="00000000" w:rsidP="00000000" w:rsidRDefault="00000000" w:rsidRPr="00000000" w14:paraId="000000D4">
      <w:pPr>
        <w:rPr/>
      </w:pPr>
      <w:r w:rsidDel="00000000" w:rsidR="00000000" w:rsidRPr="00000000">
        <w:rPr>
          <w:rtl w:val="0"/>
        </w:rPr>
        <w:t xml:space="preserve">   Protocolos Estritos de Higienização: Dado o perfil clínico das internações, que inclui casos de vulnerabilidade imunológica, qualquer recurso didático precisava ser passível de esterilização rápida e eficaz com álcool 70%, sem degradar o material.</w:t>
      </w:r>
    </w:p>
    <w:p w:rsidR="00000000" w:rsidDel="00000000" w:rsidP="00000000" w:rsidRDefault="00000000" w:rsidRPr="00000000" w14:paraId="000000D5">
      <w:pPr>
        <w:rPr/>
      </w:pPr>
      <w:r w:rsidDel="00000000" w:rsidR="00000000" w:rsidRPr="00000000">
        <w:rPr>
          <w:rtl w:val="0"/>
        </w:rPr>
        <w:t xml:space="preserve">   Urgência de Protagonismo: A rotina do hospital em Criciúma, focada na eficácia técnica, acabava silenciando a voz da criança. Havia uma necessidade latente de devolver às crianças um papel ativo, transformando o "ser cuidado" em um "ser que resolve".</w:t>
      </w:r>
    </w:p>
    <w:p w:rsidR="00000000" w:rsidDel="00000000" w:rsidP="00000000" w:rsidRDefault="00000000" w:rsidRPr="00000000" w14:paraId="000000D6">
      <w:pPr>
        <w:rPr/>
      </w:pPr>
      <w:r w:rsidDel="00000000" w:rsidR="00000000" w:rsidRPr="00000000">
        <w:rPr>
          <w:rtl w:val="0"/>
        </w:rPr>
        <w:t xml:space="preserve">Um exemplo real da adaptação à realidade do Santa Catarina ocorreu durante a internação de um menino de seis anos, vindo de uma zona rural da região. Ele estava isolado devido a uma infecção resistente e a televisão do quarto era seu único contato com o mundo externo. Ele demonstrava uma tristeza profunda e falava pouco. Ao introduzirmos as dinâmicas do Detetive das Letras, respeitando a ergonomia do seu leito e a necessidade de materiais esterilizáveis, a equipe percebeu uma mudança drástica. O menino, que antes se escondia sob o cobertor quando a enfermagem entrava, passou a usar as visitas dos profissionais para "coletar pistas". A realidade local da internação, antes marcada pelo silêncio, passou a produzir diálogos sobre letras, sons e descobertas.</w:t>
      </w:r>
    </w:p>
    <w:p w:rsidR="00000000" w:rsidDel="00000000" w:rsidP="00000000" w:rsidRDefault="00000000" w:rsidRPr="00000000" w14:paraId="000000D7">
      <w:pPr>
        <w:rPr/>
      </w:pPr>
      <w:r w:rsidDel="00000000" w:rsidR="00000000" w:rsidRPr="00000000">
        <w:rPr>
          <w:rtl w:val="0"/>
        </w:rPr>
        <w:t xml:space="preserve">O diagnóstico feito no Hospital Santa Catarina serviu para validar que o lúdico não é um luxo, mas uma necessidade funcional do ambiente pediátrico. A escuta ativa dos profissionais locais — de médicos a funcionários da higienização — permitiu que o projeto fosse "costurado" sob medida para as pranchas de soro e mesas de cabeceira daquela unidade. Entendemos que o sucesso em Criciúma é o primeiro passo para uma escala nacional, pois as dificuldades enfrentadas ali são o espelho das dificuldades da pediatria brasileira.</w:t>
      </w:r>
    </w:p>
    <w:p w:rsidR="00000000" w:rsidDel="00000000" w:rsidP="00000000" w:rsidRDefault="00000000" w:rsidRPr="00000000" w14:paraId="000000D8">
      <w:pPr>
        <w:rPr/>
      </w:pPr>
      <w:r w:rsidDel="00000000" w:rsidR="00000000" w:rsidRPr="00000000">
        <w:rPr>
          <w:rtl w:val="0"/>
        </w:rPr>
        <w:t xml:space="preserve">Essa imersão na realidade prática nos trouxe uma certeza inabalável: o aprendizado no hospital só é sustentável se caminhar de mãos dadas com a segurança do paciente. Não basta que a atividade seja pedagogicamente eficiente ou ergonomicamente confortável; ela precisa ser clinicamente segura. Entender o cenário do Hospital Santa Catarina nos forçou a elevar o patamar de nossos protocolos. Ao projetarmos uma ponte entre a alfabetização e o leito clínico, precisamos garantir que nenhum microrganismo ou falha processual atravesse essa passagem, transformando o "brincar seguro" em um compromisso tão rigoroso quanto qualquer procedimento cirúrgico.</w:t>
      </w:r>
    </w:p>
    <w:p w:rsidR="00000000" w:rsidDel="00000000" w:rsidP="00000000" w:rsidRDefault="00000000" w:rsidRPr="00000000" w14:paraId="000000D9">
      <w:pPr>
        <w:rPr>
          <w:b w:val="1"/>
          <w:bCs w:val="1"/>
        </w:rPr>
      </w:pPr>
      <w:r w:rsidDel="00000000" w:rsidR="00000000" w:rsidRPr="00000000">
        <w:rPr>
          <w:b w:val="1"/>
          <w:bCs w:val="1"/>
          <w:rtl w:val="0"/>
        </w:rPr>
        <w:t xml:space="preserve">Segurança e Protocolos: O Brincar Seguro no Leito</w:t>
      </w:r>
    </w:p>
    <w:p w:rsidR="00000000" w:rsidDel="00000000" w:rsidP="00000000" w:rsidRDefault="00000000" w:rsidRPr="00000000" w14:paraId="000000DA">
      <w:pPr>
        <w:rPr/>
      </w:pPr>
      <w:r w:rsidDel="00000000" w:rsidR="00000000" w:rsidRPr="00000000">
        <w:rPr>
          <w:rtl w:val="0"/>
        </w:rPr>
        <w:t xml:space="preserve">No ambiente hospitalar, o conceito de "brincar" deve ser indissociável do conceito de "segurança". Quando introduzimos o projeto Detetive das Letras no Hospital Santa Catarina, o maior desafio técnico não foi a elaboração dos enigmas ou a seleção das cores, mas a garantia absoluta de que cada carta de missão, cada distintivo e cada ficha de alfabeto fosse um vetor de aprendizado, e jamais um vetor de infecção. A segurança do paciente é o alicerce sobre o qual construímos a confiança da equipe de saúde e das famílias. Para que a atividade pedagógica ocorra à beira do leito sem oferecer riscos, é necessário que educadores e profissionais sigam protocolos rígidos de biossegurança, transformando a higienização em um rito tático tão importante quanto a própria mediação da leitura.</w:t>
      </w:r>
    </w:p>
    <w:p w:rsidR="00000000" w:rsidDel="00000000" w:rsidP="00000000" w:rsidRDefault="00000000" w:rsidRPr="00000000" w14:paraId="000000DB">
      <w:pPr>
        <w:rPr/>
      </w:pPr>
      <w:r w:rsidDel="00000000" w:rsidR="00000000" w:rsidRPr="00000000">
        <w:rPr>
          <w:rtl w:val="0"/>
        </w:rPr>
        <w:t xml:space="preserve">A prevenção da contaminação cruzada exige que olhemos para o material pedagógico com o mesmo rigor que um cirurgião olha para seus instrumentos. No projeto, a escolha por superfícies não porosas — especificamente papéis plastificados com polaseal de alta resistência e peças em acetato ou plásticos rígidos — foi uma decisão estratégica. Esses materiais permitem a aplicação direta de desinfetantes hospitalares de nível intermediário, como o álcool 70%, sem que a integridade do conteúdo visual seja comprometida. O protocolo de segurança do brincar no leito deve ser executado com precisão, garantindo que o ciclo de vida do recurso didático dentro da unidade obedeça a etapas de descontaminação verificáveis.</w:t>
      </w:r>
    </w:p>
    <w:p w:rsidR="00000000" w:rsidDel="00000000" w:rsidP="00000000" w:rsidRDefault="00000000" w:rsidRPr="00000000" w14:paraId="000000DC">
      <w:pPr>
        <w:rPr/>
      </w:pPr>
      <w:r w:rsidDel="00000000" w:rsidR="00000000" w:rsidRPr="00000000">
        <w:rPr>
          <w:rtl w:val="0"/>
        </w:rPr>
        <w:t xml:space="preserve">Para as instituições que adotam o projeto, o manejo seguro dos materiais exige uma rotina operacional disciplinada. O foco deve ser a eliminação de qualquer risco de transporte de microrganismos entre diferentes leitos ou entre a criança e o ambiente. Este processo de "Brincar Seguro" fundamenta-se nas seguintes orientações fundamentais:</w:t>
      </w:r>
    </w:p>
    <w:p w:rsidR="00000000" w:rsidDel="00000000" w:rsidP="00000000" w:rsidRDefault="00000000" w:rsidRPr="00000000" w14:paraId="000000DD">
      <w:pPr>
        <w:rPr/>
      </w:pPr>
      <w:r w:rsidDel="00000000" w:rsidR="00000000" w:rsidRPr="00000000">
        <w:rPr>
          <w:rtl w:val="0"/>
        </w:rPr>
        <w:t xml:space="preserve">   Circuito de Desinfecção de Entrada e Saída: Antes de entrar em um novo quarto, todo o kit do detetive deve ser higienizado com álcool 70%. O mediador deve realizar a antissepsia das mãos sob a vista da criança e da família, o que não apenas garante a biossegurança, mas também educa pelo exemplo.</w:t>
      </w:r>
    </w:p>
    <w:p w:rsidR="00000000" w:rsidDel="00000000" w:rsidP="00000000" w:rsidRDefault="00000000" w:rsidRPr="00000000" w14:paraId="000000DE">
      <w:pPr>
        <w:rPr/>
      </w:pPr>
      <w:r w:rsidDel="00000000" w:rsidR="00000000" w:rsidRPr="00000000">
        <w:rPr>
          <w:rtl w:val="0"/>
        </w:rPr>
        <w:t xml:space="preserve">   Individualização de Materiais de Poro Aberto: Caso alguma atividade envolva materiais que não podem ser completamente desinfetados (como papéis de desenho comuns ou giz de cera extraídos de embalagens coletivas), estes devem ser tratados como itens de uso único e exclusivo daquela criança, sendo descartados ou entregues à família para que não retornem ao acervo geral do projeto após a alta.</w:t>
      </w:r>
    </w:p>
    <w:p w:rsidR="00000000" w:rsidDel="00000000" w:rsidP="00000000" w:rsidRDefault="00000000" w:rsidRPr="00000000" w14:paraId="000000DF">
      <w:pPr>
        <w:rPr/>
      </w:pPr>
      <w:r w:rsidDel="00000000" w:rsidR="00000000" w:rsidRPr="00000000">
        <w:rPr>
          <w:rtl w:val="0"/>
        </w:rPr>
        <w:t xml:space="preserve">   Configuração de "Barreira Ativa" no Leito: O material deve ser posicionado de modo a não entrar em contato direto com superfícies de alto risco de contaminação, como o piso ou cestos de resíduos biológicos. O uso de bandejas higienizáveis para apoiar os enigmas ajuda a delimitar o "espaço da investigação" de forma segura.</w:t>
      </w:r>
    </w:p>
    <w:p w:rsidR="00000000" w:rsidDel="00000000" w:rsidP="00000000" w:rsidRDefault="00000000" w:rsidRPr="00000000" w14:paraId="000000E0">
      <w:pPr>
        <w:rPr/>
      </w:pPr>
      <w:r w:rsidDel="00000000" w:rsidR="00000000" w:rsidRPr="00000000">
        <w:rPr>
          <w:rtl w:val="0"/>
        </w:rPr>
        <w:t xml:space="preserve">   Abordagem em Casos de Isolamento: Em quartos com protocolo de isolamento (seja por contato ou gotas), as atividades pedagógicas seguem normas ainda mais estritas. Nestes cenários, priorizamos o uso de materiais de baixo custo que possam ser incinerados após o uso ou o uso de kits que fiquem permanentemente no quarto até a saída do paciente, sofrendo desinfecção terminal.</w:t>
      </w:r>
    </w:p>
    <w:p w:rsidR="00000000" w:rsidDel="00000000" w:rsidP="00000000" w:rsidRDefault="00000000" w:rsidRPr="00000000" w14:paraId="000000E1">
      <w:pPr>
        <w:rPr/>
      </w:pPr>
      <w:r w:rsidDel="00000000" w:rsidR="00000000" w:rsidRPr="00000000">
        <w:rPr>
          <w:rtl w:val="0"/>
        </w:rPr>
        <w:t xml:space="preserve">Um exemplo crítico dessa aplicação ocorreu durante um surto sazonal de viroses respiratórias. O projeto Detetive das Letras precisou adaptar-se para continuar atendendo sem se tornar um perigo. Cada ficha de letra era limpa na frente das crianças, transformando esse gesto em parte da narrativa: "O detetive precisa de luvas limpas e ferramentas esterilizadas para não deixar rastros químicos no mistério". As crianças passaram a ver a higiene não como uma chatice hospitalar, mas como um protocolo de elite da investigação. A taxa de conformidade com a higiene das mãos entre os pequenos pacientes aumentou significativamente após o início das dinâmicas lúdicas.</w:t>
      </w:r>
    </w:p>
    <w:p w:rsidR="00000000" w:rsidDel="00000000" w:rsidP="00000000" w:rsidRDefault="00000000" w:rsidRPr="00000000" w14:paraId="000000E2">
      <w:pPr>
        <w:rPr/>
      </w:pPr>
      <w:r w:rsidDel="00000000" w:rsidR="00000000" w:rsidRPr="00000000">
        <w:rPr>
          <w:rtl w:val="0"/>
        </w:rPr>
        <w:t xml:space="preserve">Manter a viabilidade das atividades educativas em um ambiente restritivo significa respeitar a ciência da microbiologia tanto quanto a ciência da educação. O profissional que atua como mediador deve ser treinado para identificar sinais de alerta: se a criança apresenta secreções excessivas ou se o leito está em um momento de troca de curativos, a atividade é postergada. A segurança vem antes da silabação. Quando esses protocolos são seguidos à risca, o brincar deixa de ser uma preocupação para a gestão hospitalar e passa a ser reconhecido como uma tecnologia leve de cuidado, capaz de promover saúde sem comprometer a integridade biológica.</w:t>
      </w:r>
    </w:p>
    <w:p w:rsidR="00000000" w:rsidDel="00000000" w:rsidP="00000000" w:rsidRDefault="00000000" w:rsidRPr="00000000" w14:paraId="000000E3">
      <w:pPr>
        <w:rPr/>
      </w:pPr>
      <w:r w:rsidDel="00000000" w:rsidR="00000000" w:rsidRPr="00000000">
        <w:rPr>
          <w:rtl w:val="0"/>
        </w:rPr>
        <w:t xml:space="preserve">Essa cultura de segurança cria um ambiente de tranquilidade que transborda do paciente para aqueles que o cercam de forma mais íntima. Ao observarem que o hospital cuida do material pedagógico com o mesmo zelo que cuida dos medicamentos, os pais e acompanhantes sentem-se seguros para participar da brincadeira. A família, que muitas vezes encontra-se paralisada pelo medo da infecção e da doença, percebe no protocolo de higiene um convite para interagir. Esse movimento é o que permite que o projeto avance para sua próxima fronteira: a integração do familiar como um coinvestigador das letras, dividindo o peso da jornada hospitalar e fortalecendo os laços de aprendizagem que o isolamento tentou romper.</w:t>
      </w:r>
    </w:p>
    <w:p w:rsidR="00000000" w:rsidDel="00000000" w:rsidP="00000000" w:rsidRDefault="00000000" w:rsidRPr="00000000" w14:paraId="000000E4">
      <w:pPr>
        <w:rPr>
          <w:b w:val="1"/>
          <w:bCs w:val="1"/>
        </w:rPr>
      </w:pPr>
      <w:r w:rsidDel="00000000" w:rsidR="00000000" w:rsidRPr="00000000">
        <w:rPr>
          <w:b w:val="1"/>
          <w:bCs w:val="1"/>
          <w:rtl w:val="0"/>
        </w:rPr>
        <w:t xml:space="preserve">O Papel da Família na Investigação das Letras</w:t>
      </w:r>
    </w:p>
    <w:p w:rsidR="00000000" w:rsidDel="00000000" w:rsidP="00000000" w:rsidRDefault="00000000" w:rsidRPr="00000000" w14:paraId="000000E5">
      <w:pPr>
        <w:rPr/>
      </w:pPr>
      <w:r w:rsidDel="00000000" w:rsidR="00000000" w:rsidRPr="00000000">
        <w:rPr>
          <w:rtl w:val="0"/>
        </w:rPr>
        <w:t xml:space="preserve">A hospitalização de uma criança é um evento que adoece o núcleo familiar como um todo. Quando um filho é internado nas dependências do Hospital Santa Catarina, o mundo dos pais também se retrai para os limites de uma poltrona de acompanhante e uma rotina de incertezas. Nesse contexto de alta vulnerabilidade, a família frequentemente mergulha em um estado de "espera angustiante", onde o único papel que parece restá-la é o de assistente de cuidados básicos ou de espectadora da dor alheia. É aqui que o projeto Detetive das Letras revela uma de suas funções mais profundas: a de reintegrar a família no processo de desenvolvimento do seu pequeno, transformando pais e acompanhantes em parceiros ativos na investigação das letras.</w:t>
      </w:r>
    </w:p>
    <w:p w:rsidR="00000000" w:rsidDel="00000000" w:rsidP="00000000" w:rsidRDefault="00000000" w:rsidRPr="00000000" w14:paraId="000000E6">
      <w:pPr>
        <w:rPr/>
      </w:pPr>
      <w:r w:rsidDel="00000000" w:rsidR="00000000" w:rsidRPr="00000000">
        <w:rPr>
          <w:rtl w:val="0"/>
        </w:rPr>
        <w:t xml:space="preserve">A importância da participação dos pais no processo educativo hospitalar extrapola o apoio logístico; trata-se de um suporte emocional e psíquico indispensável para a criança. Vygotsky já nos lembrava que o aprendizado é mediado pelo outro, e ninguém possui um poder de mediação tão forte quanto quem detém o vínculo afetivo primário. Quando um pai ou uma mãe deixa o lugar da preocupação estagnada para se tornar o "ajudante do detetive", ocorre uma mudança imediata na dinâmica do quarto clínica. O peso da internação, que antes parecia uma montanha intransponível de procedimentos médicos, passa a ser dividido por uma ponte lúdica que reconecta a família com a normalidade do aprendizado.</w:t>
      </w:r>
    </w:p>
    <w:p w:rsidR="00000000" w:rsidDel="00000000" w:rsidP="00000000" w:rsidRDefault="00000000" w:rsidRPr="00000000" w14:paraId="000000E7">
      <w:pPr>
        <w:rPr/>
      </w:pPr>
      <w:r w:rsidDel="00000000" w:rsidR="00000000" w:rsidRPr="00000000">
        <w:rPr>
          <w:rtl w:val="0"/>
        </w:rPr>
        <w:t xml:space="preserve">Para a criança, ver seus pais engajados em um mistério escolar dentro do hospital é um sinal de segurança. É a confirmação de que, apesar das agulhas e do isolamento, o mundo das descobertas — o mundo que existia antes da doença — continua vivo e validado pelas pessoas que ela mais ama. A família atua como o "tradutor" do ambiente hospitalar: se os pais brincam e aprendem junto, a criança entende que aquele território, embora estranho, é seguro para crescer. Além disso, a participação familiar alivia o sentimento de culpa que muitos pais carregam por "não poderem fazer nada" para tirar a dor do filho. Ao ajudarem o pequeno a decifrar um enigma ou a formar uma palavra nova, eles estão, na verdade, oferecendo uma forma de cura cognitiva e emocional.</w:t>
      </w:r>
    </w:p>
    <w:p w:rsidR="00000000" w:rsidDel="00000000" w:rsidP="00000000" w:rsidRDefault="00000000" w:rsidRPr="00000000" w14:paraId="000000E8">
      <w:pPr>
        <w:rPr/>
      </w:pPr>
      <w:r w:rsidDel="00000000" w:rsidR="00000000" w:rsidRPr="00000000">
        <w:rPr>
          <w:rtl w:val="0"/>
        </w:rPr>
        <w:t xml:space="preserve">Para que essa parceria seja efetiva e gratificante para todos os envolvidos, o projeto orienta que a equipe de mediação pedagógica e de saúde siga diretrizes de inclusão familiar na "investigação":</w:t>
      </w:r>
    </w:p>
    <w:p w:rsidR="00000000" w:rsidDel="00000000" w:rsidP="00000000" w:rsidRDefault="00000000" w:rsidRPr="00000000" w14:paraId="000000E9">
      <w:pPr>
        <w:rPr/>
      </w:pPr>
      <w:r w:rsidDel="00000000" w:rsidR="00000000" w:rsidRPr="00000000">
        <w:rPr>
          <w:rtl w:val="0"/>
        </w:rPr>
        <w:t xml:space="preserve">   O Familiar como Coinvestigador: Em vez de apenas observar o mediador brincar com a criança, os pais são convidados a assumir uma identidade na narrativa. Eles podem ser os "depositários das pistas" ou os "secretários do detetive", anotando as letras descobertas. Isso retira o foco da doença e o coloca no esforço conjunto de descoberta.</w:t>
      </w:r>
    </w:p>
    <w:p w:rsidR="00000000" w:rsidDel="00000000" w:rsidP="00000000" w:rsidRDefault="00000000" w:rsidRPr="00000000" w14:paraId="000000EA">
      <w:pPr>
        <w:rPr/>
      </w:pPr>
      <w:r w:rsidDel="00000000" w:rsidR="00000000" w:rsidRPr="00000000">
        <w:rPr>
          <w:rtl w:val="0"/>
        </w:rPr>
        <w:t xml:space="preserve">   Fortalecimento do Vínculo Educativo: Muitos pais temem que o filho sofra um atraso escolar irreparável. Ao ensinarmos os pais a utilizarem as ferramentas do Detetive das Letras, damos a eles o poder de continuar a estimulação pedagógica mesmo quando o mediador profissional não está no quarto. Isso gera um sentimento de competência parental e continuidade educacional.</w:t>
      </w:r>
    </w:p>
    <w:p w:rsidR="00000000" w:rsidDel="00000000" w:rsidP="00000000" w:rsidRDefault="00000000" w:rsidRPr="00000000" w14:paraId="000000EB">
      <w:pPr>
        <w:rPr/>
      </w:pPr>
      <w:r w:rsidDel="00000000" w:rsidR="00000000" w:rsidRPr="00000000">
        <w:rPr>
          <w:rtl w:val="0"/>
        </w:rPr>
        <w:t xml:space="preserve">   Abertura de Diálogos sobre Afetos: Durante a resolução de mistérios ligados à alfabetização, surgem oportunidades naturais para falar sobre sentimentos. Ao formar palavras como "saudade", "lar" ou "força", a família encontra um vocabulário para processar o momento difícil, transformando as letras em instrumentos de comunicação emocional.</w:t>
      </w:r>
    </w:p>
    <w:p w:rsidR="00000000" w:rsidDel="00000000" w:rsidP="00000000" w:rsidRDefault="00000000" w:rsidRPr="00000000" w14:paraId="000000EC">
      <w:pPr>
        <w:rPr/>
      </w:pPr>
      <w:r w:rsidDel="00000000" w:rsidR="00000000" w:rsidRPr="00000000">
        <w:rPr>
          <w:rtl w:val="0"/>
        </w:rPr>
        <w:t xml:space="preserve">   Respeito ao Cansaço do Acompanhante: É fundamental que o projeto não seja visto como "mais uma tarefa" para os pais. A participação deve ser um convite leve, um momento de respiro. O mediador deve avaliar se os pais têm disponibilidade emocional no momento e garantir que a atividade seja um alívio, e não uma pressão.</w:t>
      </w:r>
    </w:p>
    <w:p w:rsidR="00000000" w:rsidDel="00000000" w:rsidP="00000000" w:rsidRDefault="00000000" w:rsidRPr="00000000" w14:paraId="000000ED">
      <w:pPr>
        <w:rPr/>
      </w:pPr>
      <w:r w:rsidDel="00000000" w:rsidR="00000000" w:rsidRPr="00000000">
        <w:rPr>
          <w:rtl w:val="0"/>
        </w:rPr>
        <w:t xml:space="preserve">Um caso emocionante registrado no Hospital Santa Catarina envolveu o pai de um menino de sete anos, que estava internado após um acidente doméstico. O pai, visivelmente exausto e calado, evitava olhar para o filho durante as trocas de curativo, nitidamente afetado pelo sofrimento do pequeno. Quando a atividade do Detetive das Letras foi proposta, no entanto, ele se sentiu convidado a segurar a lanterna para o filho "iluminar as vogais" escondidas em cartões sob o lençol. </w:t>
      </w:r>
    </w:p>
    <w:p w:rsidR="00000000" w:rsidDel="00000000" w:rsidP="00000000" w:rsidRDefault="00000000" w:rsidRPr="00000000" w14:paraId="000000EE">
      <w:pPr>
        <w:rPr/>
      </w:pPr>
      <w:r w:rsidDel="00000000" w:rsidR="00000000" w:rsidRPr="00000000">
        <w:rPr>
          <w:rtl w:val="0"/>
        </w:rPr>
        <w:t xml:space="preserve">Aos poucos, o murmúrio de dor do menino foi substituído pelo riso da descoberta, e o semblante tenso do pai relaxou em um sorriso de orgulho. Naquele momento, eles não eram "o doente e o acompanhante"; eram uma equipe resolvendo um caso. O pai relatou depois que aquele foi o primeiro momento, em cinco dias, que ele se sentiu "útil e pai novamente". A investigação das letras havia consertado, temporariamente, a ruptura causada pelo trauma físico.</w:t>
      </w:r>
    </w:p>
    <w:p w:rsidR="00000000" w:rsidDel="00000000" w:rsidP="00000000" w:rsidRDefault="00000000" w:rsidRPr="00000000" w14:paraId="000000EF">
      <w:pPr>
        <w:rPr/>
      </w:pPr>
      <w:r w:rsidDel="00000000" w:rsidR="00000000" w:rsidRPr="00000000">
        <w:rPr>
          <w:rtl w:val="0"/>
        </w:rPr>
        <w:t xml:space="preserve">O papel da família é o que confere longevidade aos impactos do projeto. Quando a criança recebe alta, ela leva consigo não apenas o conhecimento das letras, mas a memória de uma jornada de superação compartilhada com seus pais. A alfabetização no hospital, sob essa ótica, é um ato coletivo de esperança. Ao integrarmos a família, estamos garantindo que a base de apoio da criança seja tão resiliente quanto sua curiosidade intelectual.</w:t>
      </w:r>
    </w:p>
    <w:p w:rsidR="00000000" w:rsidDel="00000000" w:rsidP="00000000" w:rsidRDefault="00000000" w:rsidRPr="00000000" w14:paraId="000000F0">
      <w:pPr>
        <w:rPr/>
      </w:pPr>
      <w:r w:rsidDel="00000000" w:rsidR="00000000" w:rsidRPr="00000000">
        <w:rPr>
          <w:rtl w:val="0"/>
        </w:rPr>
        <w:t xml:space="preserve">Com a rede de proteção familiar estabelecida e os protocolos de segurança garantidos, o palco está pronto para a exploração profunda das ferramentas pedagógicas. A partir dessa base sólida de afeto e cuidado clínico, podemos mergulhar nos módulos específicos de aprendizagem que compõem o coração do projeto. O primeiro mistério a ser desvendado é o mais fundamental de todos: a mágica das formas e sons que compõem o nosso alfabeto, um território onde cada letra é uma pista e cada descoberta é o início de um novo capítulo na superação da internação.</w:t>
      </w:r>
    </w:p>
    <w:p w:rsidR="00000000" w:rsidDel="00000000" w:rsidP="00000000" w:rsidRDefault="00000000" w:rsidRPr="00000000" w14:paraId="000000F1">
      <w:pPr>
        <w:rPr>
          <w:b w:val="1"/>
          <w:bCs w:val="1"/>
        </w:rPr>
      </w:pPr>
      <w:r w:rsidDel="00000000" w:rsidR="00000000" w:rsidRPr="00000000">
        <w:rPr>
          <w:b w:val="1"/>
          <w:bCs w:val="1"/>
          <w:rtl w:val="0"/>
        </w:rPr>
        <w:t xml:space="preserve">Módulo 1: Descoberta Lúdica das Vogais e Associação Sensorial</w:t>
      </w:r>
    </w:p>
    <w:p w:rsidR="00000000" w:rsidDel="00000000" w:rsidP="00000000" w:rsidRDefault="00000000" w:rsidRPr="00000000" w14:paraId="000000F2">
      <w:pPr>
        <w:rPr/>
      </w:pPr>
      <w:r w:rsidDel="00000000" w:rsidR="00000000" w:rsidRPr="00000000">
        <w:rPr>
          <w:rtl w:val="0"/>
        </w:rPr>
        <w:t xml:space="preserve">A entrada no universo da alfabetização é, por si só, uma jornada investigativa. Para uma criança de 4 a 6 anos, as letras não são apenas grafemas em um papel; são formas misteriosas que guardam os segredos de todos os nomes, objetos e sentimentos do mundo. Quando essa fase coincide com o período de internação no Hospital Santa Catarina, o Módulo 1 do projeto Detetive das Letras — intitulado "O Alfabeto Misterioso" — entra em cena para garantir que essa descoberta não seja ofuscada pelo brilho gélido dos equipamentos médicos. O foco aqui é a exploração sensorial e fonêmica, utilizando a narrativa do detetive para transformar o reconhecimento das letras em uma série de microvitórias emocionantes.</w:t>
      </w:r>
    </w:p>
    <w:p w:rsidR="00000000" w:rsidDel="00000000" w:rsidP="00000000" w:rsidRDefault="00000000" w:rsidRPr="00000000" w14:paraId="000000F3">
      <w:pPr>
        <w:rPr/>
      </w:pPr>
      <w:r w:rsidDel="00000000" w:rsidR="00000000" w:rsidRPr="00000000">
        <w:rPr>
          <w:rtl w:val="0"/>
        </w:rPr>
        <w:t xml:space="preserve">Neste estágio inicial, o planejamento pedagógico prioriza a consciência fonológica. A criança é convidada a se tornar um "Detetive de Sons". A dinâmica inicia com atividades lúdicas de reconhecimento de letras, imagens e estímulos táteis, promovendo aprendizado de forma leve e inclusiva. Cada suspeito é uma letra do alfabeto. O objetivo não é apenas decorar o desenho da letra, mas "caçar" o seu som escondido no ambiente imediato da pediatria. Se a missão do dia é investigar a letra B, o pequeno detetive, com o auxílio do mediador e da família, busca objetos cujos nomes iniciem com esse fonema: o B do berço, o B do brinquedo, o B do batimento cardíaco ouvido no estetoscópio.</w:t>
      </w:r>
    </w:p>
    <w:p w:rsidR="00000000" w:rsidDel="00000000" w:rsidP="00000000" w:rsidRDefault="00000000" w:rsidRPr="00000000" w14:paraId="000000F4">
      <w:pPr>
        <w:rPr/>
      </w:pPr>
      <w:r w:rsidDel="00000000" w:rsidR="00000000" w:rsidRPr="00000000">
        <w:rPr>
          <w:rtl w:val="0"/>
        </w:rPr>
        <w:t xml:space="preserve">Essa integração do alfabeto à realidade hospitalar desmistifica o ambiente e fortalece o letramento. A criança percebe que as letras estão em todo lugar, inclusive ali, protegendo-a e dando nome às coisas que a cercam. Para que essa exploração seja fisicamente viável e envolvente, o projeto utiliza recursos táteis e visuais de baixo impacto motor.</w:t>
      </w:r>
    </w:p>
    <w:p w:rsidR="00000000" w:rsidDel="00000000" w:rsidP="00000000" w:rsidRDefault="00000000" w:rsidRPr="00000000" w14:paraId="000000F5">
      <w:pPr>
        <w:rPr/>
      </w:pPr>
      <w:r w:rsidDel="00000000" w:rsidR="00000000" w:rsidRPr="00000000">
        <w:rPr>
          <w:rtl w:val="0"/>
        </w:rPr>
        <w:t xml:space="preserve">Como possibilidade de ampliação pedagógica do projeto, podem ser incorporadas atividades complementares estruturadas em dinâmicas de reconhecimento fonêmico, ampliando as oportunidades de alfabetização e estimulação cognitiva.</w:t>
      </w:r>
    </w:p>
    <w:p w:rsidR="00000000" w:rsidDel="00000000" w:rsidP="00000000" w:rsidRDefault="00000000" w:rsidRPr="00000000" w14:paraId="000000F6">
      <w:pPr>
        <w:rPr/>
      </w:pPr>
      <w:r w:rsidDel="00000000" w:rsidR="00000000" w:rsidRPr="00000000">
        <w:rPr>
          <w:rtl w:val="0"/>
        </w:rPr>
        <w:t xml:space="preserve">   A Caça às Letras Invisíveis: Utilizando lanternas de baixa intensidade ou cartões de "visão especial" (filtros coloridos de acetato), a criança busca letras plastificadas escondidas estrategicamente ao redor do seu leito pelo mediador. Ao encontrar a letra, o detetive deve dizer uma palavra "mágica" que comece com aquele som para destravar o próximo enigma.</w:t>
      </w:r>
    </w:p>
    <w:p w:rsidR="00000000" w:rsidDel="00000000" w:rsidP="00000000" w:rsidRDefault="00000000" w:rsidRPr="00000000" w14:paraId="000000F7">
      <w:pPr>
        <w:rPr/>
      </w:pPr>
      <w:r w:rsidDel="00000000" w:rsidR="00000000" w:rsidRPr="00000000">
        <w:rPr>
          <w:rtl w:val="0"/>
        </w:rPr>
        <w:t xml:space="preserve">   Dossiê das Iniciais: O detetive recebe um álbum de evidências onde deve colar adesivos ou posicionar fichas magnéticas com a letra inicial de cada profissional que o visita. "M de Médico", "E de Enfermeira", "F de Fisioterapeuta". Isso humaniza a equipe e fixa o reconhecimento grafofonêmico de forma orgânica e afetiva.</w:t>
      </w:r>
    </w:p>
    <w:p w:rsidR="00000000" w:rsidDel="00000000" w:rsidP="00000000" w:rsidRDefault="00000000" w:rsidRPr="00000000" w14:paraId="000000F8">
      <w:pPr>
        <w:rPr/>
      </w:pPr>
      <w:r w:rsidDel="00000000" w:rsidR="00000000" w:rsidRPr="00000000">
        <w:rPr>
          <w:rtl w:val="0"/>
        </w:rPr>
        <w:t xml:space="preserve">   Laboratório de Rimas Clínicas: O mediador propõe rimas curtas e engraçadas sobre o cotidiano do hospital para trabalhar a percepção de sons finais. "O soro rima com tesouro?", "A cama rima com pijama?". A criança participa ativamente sugerindo palavras, o que estimula a criatividade e a memória fonológica sem exigir esforço de escrita manual pesada.</w:t>
      </w:r>
    </w:p>
    <w:p w:rsidR="00000000" w:rsidDel="00000000" w:rsidP="00000000" w:rsidRDefault="00000000" w:rsidRPr="00000000" w14:paraId="000000F9">
      <w:pPr>
        <w:rPr/>
      </w:pPr>
      <w:r w:rsidDel="00000000" w:rsidR="00000000" w:rsidRPr="00000000">
        <w:rPr>
          <w:rtl w:val="0"/>
        </w:rPr>
        <w:t xml:space="preserve">   O Alfabeto Tátil de Emergência: Uso de letras em EVA ou plástico rígido com texturas diferentes. A criança, por vezes de olhos fechados (brincando de "detetive no escuro"), tenta identificar a forma da letra pelo toque. Essa estimulação multissensorial é fundamental para a fixação do traçado da letra na memória visual e motora fina.</w:t>
      </w:r>
    </w:p>
    <w:p w:rsidR="00000000" w:rsidDel="00000000" w:rsidP="00000000" w:rsidRDefault="00000000" w:rsidRPr="00000000" w14:paraId="000000FA">
      <w:pPr>
        <w:rPr/>
      </w:pPr>
      <w:r w:rsidDel="00000000" w:rsidR="00000000" w:rsidRPr="00000000">
        <w:rPr>
          <w:rtl w:val="0"/>
        </w:rPr>
        <w:t xml:space="preserve">Um exemplo hipotético de aplicação desse módulo pode envolver uma criança de quatro anos em sua primeira internação hospitalar. Diante da insegurança causada pelos equipamentos e procedimentos do ambiente clínico, o mediador poderia utilizar atividades lúdicas de reconhecimento de letras e imagens para redirecionar a atenção da criança, promovendo acolhimento emocional e estimulação cognitiva simultaneamente. Nesse contexto, a identificação de vogais, imagens ilustrativas e recursos táteis presentes no jogo contribuiria para transformar o momento de tensão em uma experiência de descoberta e aprendizado.</w:t>
      </w:r>
    </w:p>
    <w:p w:rsidR="00000000" w:rsidDel="00000000" w:rsidP="00000000" w:rsidRDefault="00000000" w:rsidRPr="00000000" w14:paraId="000000FB">
      <w:pPr>
        <w:rPr/>
      </w:pPr>
      <w:r w:rsidDel="00000000" w:rsidR="00000000" w:rsidRPr="00000000">
        <w:rPr>
          <w:rtl w:val="0"/>
        </w:rPr>
        <w:t xml:space="preserve">Embora esse cenário represente uma simulação pedagógica, ele ilustra o potencial do Detetive das Letras para favorecer a alfabetização inicial, reduzir a ansiedade associada ao ambiente hospitalar e promover experiências mais humanizadas durante a internação.</w:t>
      </w:r>
    </w:p>
    <w:p w:rsidR="00000000" w:rsidDel="00000000" w:rsidP="00000000" w:rsidRDefault="00000000" w:rsidRPr="00000000" w14:paraId="000000FC">
      <w:pPr>
        <w:rPr/>
      </w:pPr>
      <w:r w:rsidDel="00000000" w:rsidR="00000000" w:rsidRPr="00000000">
        <w:rPr>
          <w:rtl w:val="0"/>
        </w:rPr>
        <w:t xml:space="preserve">A beleza desse estágio é a simplicidade poderosa das descobertas. No Módulo 1, não há pressão por alfabetização completa, mas há um cultivo intenso da curiosidade. Cada fonema identificado é uma pista solucinada que reforça o sentimento de competência da criança. O alfabeto deixa de ser um conjunto abstrato de símbolos escolares para se tornar o vocabulário de sua própria força e resiliência dentro do Hospital Santa Catarina.</w:t>
      </w:r>
    </w:p>
    <w:p w:rsidR="00000000" w:rsidDel="00000000" w:rsidP="00000000" w:rsidRDefault="00000000" w:rsidRPr="00000000" w14:paraId="000000FD">
      <w:pPr>
        <w:rPr/>
      </w:pPr>
      <w:r w:rsidDel="00000000" w:rsidR="00000000" w:rsidRPr="00000000">
        <w:rPr>
          <w:rtl w:val="0"/>
        </w:rPr>
        <w:t xml:space="preserve">Ao dominar as formas e os sons fundamentais, o pequeno detetive ganha a confiança necessária para avançar em sua carreira de investigador. Uma vez que as letras individuais deixam de ser um mistério, elas começam a se unir para formar algo mais complexo e fascinante: mensagens, códigos e histórias. O próximo passo da nossa jornada pedagógica hospitalar convida a criança a ir além do reconhecimento visual e fonético, desafiando-a a decifrar narrativas completas. No próximo estágio, as letras descobertas agora serão as chaves para abrir envelopes contendo enigmas textuais e contos envolventes, transformando a leitura em uma ferramenta de interpretação essencial para resolver casos cada vez mais elaborados e imaginativos.</w:t>
      </w:r>
    </w:p>
    <w:p w:rsidR="00000000" w:rsidDel="00000000" w:rsidP="00000000" w:rsidRDefault="00000000" w:rsidRPr="00000000" w14:paraId="000000FE">
      <w:pPr>
        <w:rPr>
          <w:b w:val="1"/>
          <w:bCs w:val="1"/>
        </w:rPr>
      </w:pPr>
      <w:r w:rsidDel="00000000" w:rsidR="00000000" w:rsidRPr="00000000">
        <w:rPr>
          <w:b w:val="1"/>
          <w:bCs w:val="1"/>
          <w:rtl w:val="0"/>
        </w:rPr>
        <w:t xml:space="preserve">Módulo 2: Ampliação da Alfabetização e Interpretação Lúdica</w:t>
      </w:r>
    </w:p>
    <w:p w:rsidR="00000000" w:rsidDel="00000000" w:rsidP="00000000" w:rsidRDefault="00000000" w:rsidRPr="00000000" w14:paraId="000000FF">
      <w:pPr>
        <w:rPr/>
      </w:pPr>
      <w:r w:rsidDel="00000000" w:rsidR="00000000" w:rsidRPr="00000000">
        <w:rPr>
          <w:rtl w:val="0"/>
        </w:rPr>
        <w:t xml:space="preserve">Para o detetive veterano, aquele que já domina os sons e as formas individuais das letras, o verdadeiro desafio começa quando os caracteres se unem para formar mensagens ocultas e narrativas intrigantes. No Módulo 2 do projeto Detetive das Letras, o foco desloca-se da fonética para a interpretação de textos, atendendo especificamente à faixa etária de 7 a 10 anos. No ambiente do Hospital Santa Catarina, onde o isolamento pode empobrecer a capacidade de abstração da criança, este módulo funciona como um portal para o exercício da lógica, da inferência e da imaginação. Aqui, a leitura deixa de ser uma tarefa escolar distante e torna-se a ferramenta essencial para a sobrevivência do investigador no "caso" que ele está prestes a desvendar.</w:t>
      </w:r>
    </w:p>
    <w:p w:rsidR="00000000" w:rsidDel="00000000" w:rsidP="00000000" w:rsidRDefault="00000000" w:rsidRPr="00000000" w14:paraId="00000100">
      <w:pPr>
        <w:rPr/>
      </w:pPr>
      <w:r w:rsidDel="00000000" w:rsidR="00000000" w:rsidRPr="00000000">
        <w:rPr>
          <w:rtl w:val="0"/>
        </w:rPr>
        <w:t xml:space="preserve">A proposta deste estágio é trabalhar com textos curtos, porém densos em significados lúdicos, que respeitam as limitações de fadiga do paciente, mas não subestimam sua inteligência. O "Dossiê de Mistérios" entregue ao paciente contém pistas textuais manuscritas ou impressas em fontes legíveis, que exigem que a criança não apenas leia, mas interprete as entrelinhas. Ao decifrar um enigma, o aluno-detetive está praticando a competência leitora da Base Nacional Comum Curricular (BNCC), como identificar o tema central de um texto ou estabelecer relações de causa e efeito, tudo isso enquanto busca o culpado pelo desaparecimento do "tesouro do café da manhã" ou decifra o segredo da "sala das nuvens brancas".</w:t>
      </w:r>
    </w:p>
    <w:p w:rsidR="00000000" w:rsidDel="00000000" w:rsidP="00000000" w:rsidRDefault="00000000" w:rsidRPr="00000000" w14:paraId="00000101">
      <w:pPr>
        <w:rPr/>
      </w:pPr>
      <w:r w:rsidDel="00000000" w:rsidR="00000000" w:rsidRPr="00000000">
        <w:rPr>
          <w:rtl w:val="0"/>
        </w:rPr>
        <w:t xml:space="preserve">As dinâmicas deste módulo são projetadas para transformar o leito do hospital em um centro de inteligência. A construção do pensamento crítico é feita através de desafios que envolvem a interpretação de diferentes gêneros textuais, adaptados à realidade clínica:</w:t>
      </w:r>
    </w:p>
    <w:p w:rsidR="00000000" w:rsidDel="00000000" w:rsidP="00000000" w:rsidRDefault="00000000" w:rsidRPr="00000000" w14:paraId="00000102">
      <w:pPr>
        <w:rPr/>
      </w:pPr>
      <w:r w:rsidDel="00000000" w:rsidR="00000000" w:rsidRPr="00000000">
        <w:rPr>
          <w:rtl w:val="0"/>
        </w:rPr>
        <w:t xml:space="preserve">   Enigmas de Causa e Consequência: A criança recebe uma série de fatos misturados. Por exemplo: "O gato miou, a porta abriu, o leite sumiu". Ela deve organizar a sequência lógica das frases para entender o mistério. Essa atividade trabalha a ordenação temporal e a coesão textual sem exigir esforço físico, apenas a manipulação de fichas leves numeradas.</w:t>
      </w:r>
    </w:p>
    <w:p w:rsidR="00000000" w:rsidDel="00000000" w:rsidP="00000000" w:rsidRDefault="00000000" w:rsidRPr="00000000" w14:paraId="00000103">
      <w:pPr>
        <w:rPr/>
      </w:pPr>
      <w:r w:rsidDel="00000000" w:rsidR="00000000" w:rsidRPr="00000000">
        <w:rPr>
          <w:rtl w:val="0"/>
        </w:rPr>
        <w:t xml:space="preserve">   Contos de Mistério Hospitalar: Pequenos contos, de no máximo três parágrafos, que inserem a criança como protagonista da história. A leitura é feita de forma compartilhada com o mediador ou com a família. Após a leitura, o detetive deve responder a perguntas de "investigação" que requerem a localização de informações explícitas e implícitas no texto.</w:t>
      </w:r>
    </w:p>
    <w:p w:rsidR="00000000" w:rsidDel="00000000" w:rsidP="00000000" w:rsidRDefault="00000000" w:rsidRPr="00000000" w14:paraId="00000104">
      <w:pPr>
        <w:rPr/>
      </w:pPr>
      <w:r w:rsidDel="00000000" w:rsidR="00000000" w:rsidRPr="00000000">
        <w:rPr>
          <w:rtl w:val="0"/>
        </w:rPr>
        <w:t xml:space="preserve">   Pistas Criptografadas: Uso de códigos simples onde cada letra corresponde a um símbolo ou número relacionado ao hospital. Decifrar a mensagem completa — como "O remédio te dá superpoderes" — exige que a criança leia sílaba por sílaba e mantenha a atenção sustentada, um excelente exercício para as funções executivas após dias de internação.</w:t>
      </w:r>
    </w:p>
    <w:p w:rsidR="00000000" w:rsidDel="00000000" w:rsidP="00000000" w:rsidRDefault="00000000" w:rsidRPr="00000000" w14:paraId="00000105">
      <w:pPr>
        <w:rPr/>
      </w:pPr>
      <w:r w:rsidDel="00000000" w:rsidR="00000000" w:rsidRPr="00000000">
        <w:rPr>
          <w:rtl w:val="0"/>
        </w:rPr>
        <w:t xml:space="preserve">   O "Quem Sou Eu?" Clínico: Através de rimas mais complexas e descrições técnicas simplificadas, a criança deve descobrir o objeto ou o profissional descrito no texto. "Eu ando de branco, ouço o coração, uso um aparelho que parece um fone no chão. Quem sou eu?". A resposta deve ser buscada no texto e confirmada com a observação do entorno.</w:t>
      </w:r>
    </w:p>
    <w:p w:rsidR="00000000" w:rsidDel="00000000" w:rsidP="00000000" w:rsidRDefault="00000000" w:rsidRPr="00000000" w14:paraId="00000106">
      <w:pPr>
        <w:rPr/>
      </w:pPr>
      <w:r w:rsidDel="00000000" w:rsidR="00000000" w:rsidRPr="00000000">
        <w:rPr>
          <w:rtl w:val="0"/>
        </w:rPr>
        <w:t xml:space="preserve">Um exemplo hipotético da aplicação desse módulo pode envolver uma criança hospitalizada que apresenta resistência a determinadas orientações relacionadas ao tratamento. Nesse cenário, a mediação pedagógica poderia utilizar histórias, imagens e atividades lúdicas como forma de promover engajamento emocional e estimular a participação da criança em ações importantes para seu bem-estar.</w:t>
      </w:r>
    </w:p>
    <w:p w:rsidR="00000000" w:rsidDel="00000000" w:rsidP="00000000" w:rsidRDefault="00000000" w:rsidRPr="00000000" w14:paraId="00000107">
      <w:pPr>
        <w:rPr/>
      </w:pPr>
      <w:r w:rsidDel="00000000" w:rsidR="00000000" w:rsidRPr="00000000">
        <w:rPr>
          <w:rtl w:val="0"/>
        </w:rPr>
        <w:t xml:space="preserve">Por meio de narrativas adaptadas à faixa etária, letras, palavras e imagens poderiam ser associadas a desafios educativos e momentos de descoberta, tornando a experiência mais acolhedora e significativa. Além de favorecer o desenvolvimento da alfabetização e da interpretação, essa abordagem tem potencial para contribuir com a redução da ansiedade e para o fortalecimento do vínculo da criança com o ambiente hospitalar.</w:t>
      </w:r>
    </w:p>
    <w:p w:rsidR="00000000" w:rsidDel="00000000" w:rsidP="00000000" w:rsidRDefault="00000000" w:rsidRPr="00000000" w14:paraId="00000108">
      <w:pPr>
        <w:rPr/>
      </w:pPr>
      <w:r w:rsidDel="00000000" w:rsidR="00000000" w:rsidRPr="00000000">
        <w:rPr>
          <w:rtl w:val="0"/>
        </w:rPr>
        <w:t xml:space="preserve">Embora se trate de uma situação ilustrativa, o exemplo demonstra como o Detetive das Letras pode ser utilizado como ferramenta de humanização, aprendizagem e estímulo cognitivo durante o período de internação.</w:t>
      </w:r>
    </w:p>
    <w:p w:rsidR="00000000" w:rsidDel="00000000" w:rsidP="00000000" w:rsidRDefault="00000000" w:rsidRPr="00000000" w14:paraId="00000109">
      <w:pPr>
        <w:rPr/>
      </w:pPr>
      <w:r w:rsidDel="00000000" w:rsidR="00000000" w:rsidRPr="00000000">
        <w:rPr>
          <w:rtl w:val="0"/>
        </w:rPr>
        <w:t xml:space="preserve">A beleza do Módulo 2 reside no fato de que ele devolve à criança o poder da palavra. Em um hospital, onde a linguagem médica é técnica e muitas vezes excludente, permitir que a criança domine a interpretação de textos dentro de sua rotina a coloca de volta no comando de sua própria narrativa. A alfabetização e a literatura hospitalar tornam-se, assim, instrumentos de resistência à despersonalização. Decifrar um enigma é provar para si mesma que, embora o corpo precise de repouso, a mente é capaz de viajar por mundos imaginários, superando paredes e diagnósticos.</w:t>
      </w:r>
    </w:p>
    <w:p w:rsidR="00000000" w:rsidDel="00000000" w:rsidP="00000000" w:rsidRDefault="00000000" w:rsidRPr="00000000" w14:paraId="0000010A">
      <w:pPr>
        <w:rPr/>
      </w:pPr>
      <w:r w:rsidDel="00000000" w:rsidR="00000000" w:rsidRPr="00000000">
        <w:rPr>
          <w:rtl w:val="0"/>
        </w:rPr>
        <w:t xml:space="preserve">Os resultados dessa estimulação cognitiva e lúdica não tardam a aparecer na monitorização diária do paciente. Ao cruzar a fronteira da interpretação textual com sucesso, a criança manifesta sinais claros de recuperação emocional. O brilho nos olhos ao resolver um caso difícil e a satisfação de compreender um conto complexo traduzem-se em indicadores robustos de bem-estar. Essa evolução na saúde mental é o que sustenta a resiliência biopsicossocial, permitindo que o próximo passo da observação clínica foque não apenas na ausência de sintomas físicos, mas na presença vibrante de uma psique fortalecida, pronta para enfrentar os desafios da cura com o melhor humor e a maior resiliência possíveis.</w:t>
      </w:r>
    </w:p>
    <w:p w:rsidR="00000000" w:rsidDel="00000000" w:rsidP="00000000" w:rsidRDefault="00000000" w:rsidRPr="00000000" w14:paraId="0000010B">
      <w:pPr>
        <w:rPr>
          <w:b w:val="1"/>
          <w:bCs w:val="1"/>
        </w:rPr>
      </w:pPr>
      <w:r w:rsidDel="00000000" w:rsidR="00000000" w:rsidRPr="00000000">
        <w:rPr>
          <w:b w:val="1"/>
          <w:bCs w:val="1"/>
          <w:rtl w:val="0"/>
        </w:rPr>
        <w:t xml:space="preserve">Emoção e Cognição: Resultados do Bem-Estar Mental</w:t>
      </w:r>
    </w:p>
    <w:p w:rsidR="00000000" w:rsidDel="00000000" w:rsidP="00000000" w:rsidRDefault="00000000" w:rsidRPr="00000000" w14:paraId="0000010C">
      <w:pPr>
        <w:rPr/>
      </w:pPr>
      <w:r w:rsidDel="00000000" w:rsidR="00000000" w:rsidRPr="00000000">
        <w:rPr>
          <w:rtl w:val="0"/>
        </w:rPr>
        <w:t xml:space="preserve">A integração entre a educação e a saúde no Hospital Santa Catarina não produz apenas avanços no reconhecimento de fonemas ou na interpretação de textos; ela opera uma transformação química e emocional profunda no leito pediátrico. Ao analisarmos o impacto do projeto Detetive das Letras, percebemos que a cognição e a emoção são faces da mesma moeda. Quando uma criança hospitalizada é convidada a retomar seu papel de estudante e investigador, o cérebro responde com uma cascata de neurotransmissores — como a dopamina e a endorfina — que atuam como antagonistas naturais do cortisol, o hormônio do estresse. O resultado é um fortalecimento visível da resiliência biopsicossocial, um indicador que a equipe de saúde utiliza para medir a qualidade da recuperação global do paciente.</w:t>
      </w:r>
    </w:p>
    <w:p w:rsidR="00000000" w:rsidDel="00000000" w:rsidP="00000000" w:rsidRDefault="00000000" w:rsidRPr="00000000" w14:paraId="0000010D">
      <w:pPr>
        <w:rPr/>
      </w:pPr>
      <w:r w:rsidDel="00000000" w:rsidR="00000000" w:rsidRPr="00000000">
        <w:rPr>
          <w:rtl w:val="0"/>
        </w:rPr>
        <w:t xml:space="preserve">O estado emocional de uma criança de 4 a 10 anos sob internação é frequentemente marcado por uma flutuação entre o medo agudo e a apatia crônica. O projeto atua diretamente nessa ferida emocional, oferecendo o que chamamos de "âncoras de normalidade". Para o pequeno paciente, saber que haverá um "momento do mistério" cria uma previsibilidade positiva em um ambiente onde quase todas as surpresas são dolorosas. Relatos coletados junto à equipe de enfermagem de Criciúma indicam que crianças engajadas nas dinâmicas investigativas solicitam menos medicação "se necessário" para dor e apresentam ciclos de sono mais regulares, evidenciando que o bem-estar mental é um catalisador direto da estabilidade física.</w:t>
      </w:r>
    </w:p>
    <w:p w:rsidR="00000000" w:rsidDel="00000000" w:rsidP="00000000" w:rsidRDefault="00000000" w:rsidRPr="00000000" w14:paraId="0000010E">
      <w:pPr>
        <w:rPr/>
      </w:pPr>
      <w:r w:rsidDel="00000000" w:rsidR="00000000" w:rsidRPr="00000000">
        <w:rPr>
          <w:rtl w:val="0"/>
        </w:rPr>
        <w:t xml:space="preserve">A influência do projeto no estado emocional manifesta-se através de mudanças comportamentais que podem ser acompanhadas como indicadores qualitativos de sucesso. A transição da "criança-leito", que se funde à passividade dos lençóis, para a "criança-agente", que se projeta para fora de si na busca por pistas, é o maior ganho de resiliência que o hospital pode proporcionar. Esses resultados são observados em quatro dimensões principais:</w:t>
      </w:r>
    </w:p>
    <w:p w:rsidR="00000000" w:rsidDel="00000000" w:rsidP="00000000" w:rsidRDefault="00000000" w:rsidRPr="00000000" w14:paraId="0000010F">
      <w:pPr>
        <w:rPr/>
      </w:pPr>
      <w:r w:rsidDel="00000000" w:rsidR="00000000" w:rsidRPr="00000000">
        <w:rPr>
          <w:rtl w:val="0"/>
        </w:rPr>
        <w:t xml:space="preserve">   Elevação da Autoestima e Competência: No hospital, a criança falha em muitas coisas (não consegue correr, não pode comer o que quer, não controla o próprio corpo). Ao resolver um enigma do Detetive das Letras, ela vive uma experiência de sucesso. Esse sentimento de "eu sou capaz" é fundamental para manter a saúde mental e evitar quadros depressivos infantis durante internações prolongadas.</w:t>
      </w:r>
    </w:p>
    <w:p w:rsidR="00000000" w:rsidDel="00000000" w:rsidP="00000000" w:rsidRDefault="00000000" w:rsidRPr="00000000" w14:paraId="00000110">
      <w:pPr>
        <w:rPr/>
      </w:pPr>
      <w:r w:rsidDel="00000000" w:rsidR="00000000" w:rsidRPr="00000000">
        <w:rPr>
          <w:rtl w:val="0"/>
        </w:rPr>
        <w:t xml:space="preserve">   Redução da Ansiedade Antecipatória: A expectativa pela visita do mediador ou pela nova pista do dia substitui a ansiedade pela próxima medicação. O foco cognitivo é deslocado do sofrimento para a curiosidade, o que altera a percepção subjetiva da dor e do tempo.</w:t>
      </w:r>
    </w:p>
    <w:p w:rsidR="00000000" w:rsidDel="00000000" w:rsidP="00000000" w:rsidRDefault="00000000" w:rsidRPr="00000000" w14:paraId="00000111">
      <w:pPr>
        <w:rPr/>
      </w:pPr>
      <w:r w:rsidDel="00000000" w:rsidR="00000000" w:rsidRPr="00000000">
        <w:rPr>
          <w:rtl w:val="0"/>
        </w:rPr>
        <w:t xml:space="preserve">   Melhoria na Cooperação Clínica: Uma criança feliz e estimulada confia mais na equipe. O vínculo estabelecido através do brincar e do aprender humaniza a figura do profissional de saúde, facilitando a execução de procedimentos técnicos que antes gerariam pânico.</w:t>
      </w:r>
    </w:p>
    <w:p w:rsidR="00000000" w:rsidDel="00000000" w:rsidP="00000000" w:rsidRDefault="00000000" w:rsidRPr="00000000" w14:paraId="00000112">
      <w:pPr>
        <w:rPr/>
      </w:pPr>
      <w:r w:rsidDel="00000000" w:rsidR="00000000" w:rsidRPr="00000000">
        <w:rPr>
          <w:rtl w:val="0"/>
        </w:rPr>
        <w:t xml:space="preserve">   Processamento Simbólico da Doença: Através das letras e dos contos, a criança nomeia seus medos. Dar nome ao "vilão" do mistério muitas vezes ajuda o pequeno a dar nome ao que sente por dentro, permitindo que a família e a equipe de psicologia acessem camadas emocionais que estavam silenciadas pelo trauma.</w:t>
      </w:r>
    </w:p>
    <w:p w:rsidR="00000000" w:rsidDel="00000000" w:rsidP="00000000" w:rsidRDefault="00000000" w:rsidRPr="00000000" w14:paraId="00000113">
      <w:pPr>
        <w:rPr/>
      </w:pPr>
      <w:r w:rsidDel="00000000" w:rsidR="00000000" w:rsidRPr="00000000">
        <w:rPr>
          <w:rtl w:val="0"/>
        </w:rPr>
        <w:t xml:space="preserve">Um exemplo contundente desses indicadores pôde ser observado em um paciente de seis anos que estava em isolamento rigoroso. A equipe notava que ele parava de comer e de interagir sempre que os pais saíam do quarto. Sua resiliência estava no limite. Ao iniciar o Módulo do Alfabeto Misterioso, a equipe de mediação adaptou as pistas para que ele as encontrasse no visor da porta ou no suporte de soro. </w:t>
      </w:r>
    </w:p>
    <w:p w:rsidR="00000000" w:rsidDel="00000000" w:rsidP="00000000" w:rsidRDefault="00000000" w:rsidRPr="00000000" w14:paraId="00000114">
      <w:pPr>
        <w:rPr/>
      </w:pPr>
      <w:r w:rsidDel="00000000" w:rsidR="00000000" w:rsidRPr="00000000">
        <w:rPr>
          <w:rtl w:val="0"/>
        </w:rPr>
        <w:t xml:space="preserve">O menino, que antes passava horas em silêncio absoluto, começou a "dar ordens" de detetive aos enfermeiros, perguntando se eles tinham visto a letra do dia. O humor melhorou drasticamente, e o apetite retornou. A nutricionista do hospital relatou que o engajamento intelectual funcionou como um despertador biológico: ao querer resolver o caso, o corpo da criança "acordou" para as necessidades fisiológicas. O bem-estar mental foi a porta de entrada para a recuperação nutricional.</w:t>
      </w:r>
    </w:p>
    <w:p w:rsidR="00000000" w:rsidDel="00000000" w:rsidP="00000000" w:rsidRDefault="00000000" w:rsidRPr="00000000" w14:paraId="00000115">
      <w:pPr>
        <w:rPr/>
      </w:pPr>
      <w:r w:rsidDel="00000000" w:rsidR="00000000" w:rsidRPr="00000000">
        <w:rPr>
          <w:rtl w:val="0"/>
        </w:rPr>
        <w:t xml:space="preserve">Esses relatos mostram que o projeto Detetive das Letras não é apenas sobre o que a criança aprende, mas sobre como ela se sente enquanto aprende. A cognição estimulada serve como um escudo que protege a psique contra o ambiente hostil. Manter a mente ativa é, em última análise, manter o vínculo com o futuro — com a escola que a espera, com os amigos que quer reencontrar e com a própria vida que pulsa para além do diagnóstico.</w:t>
      </w:r>
    </w:p>
    <w:p w:rsidR="00000000" w:rsidDel="00000000" w:rsidP="00000000" w:rsidRDefault="00000000" w:rsidRPr="00000000" w14:paraId="00000116">
      <w:pPr>
        <w:rPr/>
      </w:pPr>
      <w:r w:rsidDel="00000000" w:rsidR="00000000" w:rsidRPr="00000000">
        <w:rPr>
          <w:rtl w:val="0"/>
        </w:rPr>
        <w:t xml:space="preserve">Essa estabilidade emocional conquistada permite que avancemos para estratégias pedagógicas ainda mais refinadas. Uma criança emocionalmente fortalecida possui a "largura de banda" mental necessária para lidar com conteúdos personalizados, permitindo que o hospital não apenas mantenha o vínculo básico com as letras, mas realize uma educação customizada. Adaptar o currículo oficial às limitações de tempo e saúde de cada paciente exige que o educador utilize essa resiliência emocional como base para construir um currículo flexível, um plano de voo que respeite a jornada individual de recuperação de cada pequeno detetive no Hospital Santa Catarina.</w:t>
      </w:r>
    </w:p>
    <w:p w:rsidR="00000000" w:rsidDel="00000000" w:rsidP="00000000" w:rsidRDefault="00000000" w:rsidRPr="00000000" w14:paraId="00000117">
      <w:pPr>
        <w:rPr>
          <w:b w:val="1"/>
          <w:bCs w:val="1"/>
        </w:rPr>
      </w:pPr>
      <w:r w:rsidDel="00000000" w:rsidR="00000000" w:rsidRPr="00000000">
        <w:rPr>
          <w:b w:val="1"/>
          <w:bCs w:val="1"/>
          <w:rtl w:val="0"/>
        </w:rPr>
        <w:t xml:space="preserve">Currículo Flexível: Educação Customizada no Hospital</w:t>
      </w:r>
    </w:p>
    <w:p w:rsidR="00000000" w:rsidDel="00000000" w:rsidP="00000000" w:rsidRDefault="00000000" w:rsidRPr="00000000" w14:paraId="00000118">
      <w:pPr>
        <w:rPr/>
      </w:pPr>
      <w:r w:rsidDel="00000000" w:rsidR="00000000" w:rsidRPr="00000000">
        <w:rPr>
          <w:rtl w:val="0"/>
        </w:rPr>
        <w:t xml:space="preserve">A rigidez de um currículo escolar convencional é um dos primeiros obstáculos a serem superados quando cruzamos a recepção de uma unidade pediátrica. No ambiente clínico, a ideia de uma grade horária fixa ou de uma lista única de conteúdos para todos os alunos da mesma série é não apenas impraticável, mas pedagogicamente equivocada. A educação hospitalar exige o que chamamos de Currículo Flexível, uma abordagem customizada que não apenas se adapta às limitações de tempo e energia de cada criança, mas que utiliza o próprio estado de saúde do paciente como o balizador da profundidade e do ritmo do aprendizado. No Hospital Santa Catarina, essa flexibilidade curricular é a engrenagem que permite ao projeto Detetive das Letras ser efetivo tanto para um paciente em pós-operatório imediato quanto para uma criança em tratamento de imunoterapia.</w:t>
      </w:r>
    </w:p>
    <w:p w:rsidR="00000000" w:rsidDel="00000000" w:rsidP="00000000" w:rsidRDefault="00000000" w:rsidRPr="00000000" w14:paraId="00000119">
      <w:pPr>
        <w:rPr/>
      </w:pPr>
      <w:r w:rsidDel="00000000" w:rsidR="00000000" w:rsidRPr="00000000">
        <w:rPr>
          <w:rtl w:val="0"/>
        </w:rPr>
        <w:t xml:space="preserve">A necessária flexibilidade curricular baseia-se na compreensão de que a criança hospitalizada possui um "tempo subjetivo" diferente do tempo escolar. Enquanto na escola o tempo é ditado pelo sinal do recreio, no hospital o tempo é ditado pelo gotejamento do soro e pela estabilidade dos sinais vitais. Portanto, customizar a educação no hospital significa, em primeiro lugar, realizar uma curadoria de conteúdos essenciais. O educador hospitalar deve perguntar-se: quais competências de leitura e letramento são fundamentais para que esta criança não perca o vínculo com sua fase de desenvolvimento, respeitando seu cansaço físico? Essa seleção criteriosa evita que a atividade pedagógica se torne uma fonte de estresse ou um fardo adicional para o organismo que já luta pela própria recuperação.</w:t>
      </w:r>
    </w:p>
    <w:p w:rsidR="00000000" w:rsidDel="00000000" w:rsidP="00000000" w:rsidRDefault="00000000" w:rsidRPr="00000000" w14:paraId="0000011A">
      <w:pPr>
        <w:rPr/>
      </w:pPr>
      <w:r w:rsidDel="00000000" w:rsidR="00000000" w:rsidRPr="00000000">
        <w:rPr>
          <w:rtl w:val="0"/>
        </w:rPr>
        <w:t xml:space="preserve">Nesse modelo de customização, o currículo deixa de ser um mapa rígido para se tornar uma bússola. Para uma criança de oito anos com dor crônica, o currículo flexível de um dia pode focar apenas na oralidade e na decifração de uma única pista textual curta, mantendo acesa a chama da curiosidade. Para outra criança da mesma idade, mas que já está em fase de convalescença e apresenta tédio por estar "bem demais" para ficar parada, o currículo pode expandir-se para a produção de pequenos relatos de investigação e cálculos matemáticos aplicados à sua dieta hospitalar. É a pedagogia do "justo tempo", onde a oferta de conhecimento é calibrada pela demanda da vida.</w:t>
      </w:r>
    </w:p>
    <w:p w:rsidR="00000000" w:rsidDel="00000000" w:rsidP="00000000" w:rsidRDefault="00000000" w:rsidRPr="00000000" w14:paraId="0000011B">
      <w:pPr>
        <w:rPr/>
      </w:pPr>
      <w:r w:rsidDel="00000000" w:rsidR="00000000" w:rsidRPr="00000000">
        <w:rPr>
          <w:rtl w:val="0"/>
        </w:rPr>
        <w:t xml:space="preserve">Para operacionalizar essa flexibilidade de forma técnica e organizada, o projeto sugere que a customização curricular siga critérios de adaptabilidade situacional:</w:t>
      </w:r>
    </w:p>
    <w:p w:rsidR="00000000" w:rsidDel="00000000" w:rsidP="00000000" w:rsidRDefault="00000000" w:rsidRPr="00000000" w14:paraId="0000011C">
      <w:pPr>
        <w:rPr/>
      </w:pPr>
      <w:r w:rsidDel="00000000" w:rsidR="00000000" w:rsidRPr="00000000">
        <w:rPr>
          <w:rtl w:val="0"/>
        </w:rPr>
        <w:t xml:space="preserve">   Modularização por Intensidade: O conteúdo de alfabetização e letramento deve ser organizado em "pílulas pedagógicas". Se a criança está disposta, ela resolve três mistérios; se ela apresenta náuseas ou cansaço, o mediador reduz para apenas um desafio visual, garantindo que o ciclo de sucesso acadêmico nunca seja quebrado, independentemente da duração.</w:t>
      </w:r>
    </w:p>
    <w:p w:rsidR="00000000" w:rsidDel="00000000" w:rsidP="00000000" w:rsidRDefault="00000000" w:rsidRPr="00000000" w14:paraId="0000011D">
      <w:pPr>
        <w:rPr/>
      </w:pPr>
      <w:r w:rsidDel="00000000" w:rsidR="00000000" w:rsidRPr="00000000">
        <w:rPr>
          <w:rtl w:val="0"/>
        </w:rPr>
        <w:t xml:space="preserve">   Integração do Conteúdo Escolar à Narrativa do Detetive: O mediador deve buscar saber em que ponto do currículo a criança parou em sua escola de origem. Se a turma está estudando "seres vivos", a investigação no hospital pode focar nas plantas do jardim interno ou nos microrganismos (os vilões invisíveis do mistério). Isso garante que o retorno à aula regular seja fluido e sem lacunas conceituais graves.</w:t>
      </w:r>
    </w:p>
    <w:p w:rsidR="00000000" w:rsidDel="00000000" w:rsidP="00000000" w:rsidRDefault="00000000" w:rsidRPr="00000000" w14:paraId="0000011E">
      <w:pPr>
        <w:rPr/>
      </w:pPr>
      <w:r w:rsidDel="00000000" w:rsidR="00000000" w:rsidRPr="00000000">
        <w:rPr>
          <w:rtl w:val="0"/>
        </w:rPr>
        <w:t xml:space="preserve">   Priorização das Funções Executivas: Em dias em que a alfabetização formal parece pesada demais, o currículo flexível foca em habilidades de base: atenção, planejamento e memória. Jogos de detetive que exercitam a memória de curto prazo preparam o terreno para a leitura sem exigir a decodificação silábica exaustiva naqueles momentos de maior fragilidade.</w:t>
      </w:r>
    </w:p>
    <w:p w:rsidR="00000000" w:rsidDel="00000000" w:rsidP="00000000" w:rsidRDefault="00000000" w:rsidRPr="00000000" w14:paraId="0000011F">
      <w:pPr>
        <w:rPr/>
      </w:pPr>
      <w:r w:rsidDel="00000000" w:rsidR="00000000" w:rsidRPr="00000000">
        <w:rPr>
          <w:rtl w:val="0"/>
        </w:rPr>
        <w:t xml:space="preserve">   Registro de Progressão Individualizado: No Hospital Santa Catarina, cada "detetive" possui seu registro de casos resolvidos. Este registro não serve apenas como incentivo lúdico, mas como um portfólio pedagógico que documenta quais competências foram mantidas ou atingidas durante a internação.</w:t>
      </w:r>
    </w:p>
    <w:p w:rsidR="00000000" w:rsidDel="00000000" w:rsidP="00000000" w:rsidRDefault="00000000" w:rsidRPr="00000000" w14:paraId="00000120">
      <w:pPr>
        <w:rPr/>
      </w:pPr>
      <w:r w:rsidDel="00000000" w:rsidR="00000000" w:rsidRPr="00000000">
        <w:rPr>
          <w:rtl w:val="0"/>
        </w:rPr>
        <w:t xml:space="preserve">Um caso exemplar dessa customização envolveu uma menina de nove anos, apaixonada por matemática e mistérios, mas que enfrentava uma fadiga extrema devido a um tratamento quimioterápico. O plano de sua escola previa o estudo de frações. No hospital, o mediador adaptou esse conteúdo para o "Mapa das Pistas": a criança precisava descobrir em qual fração do quarto o suspeito havia deixado um bilhete. Quando ela estava muito cansada, a atividade limitava-se à leitura de uma fração escrita em um cartão colorido; nos dias de vigor, ela mesma calculava a proporção de pistas encontradas em relação ao total. O currículo foi elástico: ele se contraiu para protegê-la no cansaço e se expandiu para desafiá-la na saúde.</w:t>
      </w:r>
    </w:p>
    <w:p w:rsidR="00000000" w:rsidDel="00000000" w:rsidP="00000000" w:rsidRDefault="00000000" w:rsidRPr="00000000" w14:paraId="00000121">
      <w:pPr>
        <w:rPr/>
      </w:pPr>
      <w:r w:rsidDel="00000000" w:rsidR="00000000" w:rsidRPr="00000000">
        <w:rPr>
          <w:rtl w:val="0"/>
        </w:rPr>
        <w:t xml:space="preserve">A flexibilidade curricular é, fundamentalmente, um exercício de respeito à dignidade da criança. Ela retira a pressão do "dever" e instaura o prazer do "descobrir" dentro das possibilidades reais do corpo. No Hospital Santa Catarina, essa educação customizada prova que o hospital pode ser um espaço de avanço cognitivo, desde que estejamos dispostos a dobrar as regras do ensino tradicional em favor das regras da vida e da cura. Ao centrarmos o planejamento no sujeito e não no livro didático, transformamos o tempo de internação em um período de construção personalizada de saberes.</w:t>
      </w:r>
    </w:p>
    <w:p w:rsidR="00000000" w:rsidDel="00000000" w:rsidP="00000000" w:rsidRDefault="00000000" w:rsidRPr="00000000" w14:paraId="00000122">
      <w:pPr>
        <w:rPr/>
      </w:pPr>
      <w:r w:rsidDel="00000000" w:rsidR="00000000" w:rsidRPr="00000000">
        <w:rPr>
          <w:rtl w:val="0"/>
        </w:rPr>
        <w:t xml:space="preserve">Essa estrutura flexível e personalizada permite que novas camadas de inovação sejam adicionadas à experiência pedagógica. Uma vez que o conteúdo está adaptado ao ritmo do pequeno detetive, podemos introduzir ferramentas que potencializem sua capacidade de investigação sem exigir esforço extra. O próximo passo na evolução do projeto integrador envolve a integração de recursos tecnológicos sutis e eficazes. A tecnologia, quando bem aplicada ao currículo flexível, atua como um amplificador da curiosidade, permitindo que a investigação das letras ganhe dimensões digitais que encantam a nova geração de detetives e oferecem novas pontes entre o isolamento do leito e a vastidão do conhecimento mediado por telas leves e interativas.</w:t>
      </w:r>
    </w:p>
    <w:p w:rsidR="00000000" w:rsidDel="00000000" w:rsidP="00000000" w:rsidRDefault="00000000" w:rsidRPr="00000000" w14:paraId="00000123">
      <w:pPr>
        <w:rPr>
          <w:b w:val="1"/>
          <w:bCs w:val="1"/>
        </w:rPr>
      </w:pPr>
      <w:r w:rsidDel="00000000" w:rsidR="00000000" w:rsidRPr="00000000">
        <w:rPr>
          <w:b w:val="1"/>
          <w:bCs w:val="1"/>
          <w:rtl w:val="0"/>
        </w:rPr>
        <w:t xml:space="preserve">Tecnologia e Inovação no Projeto Integrador</w:t>
      </w:r>
    </w:p>
    <w:p w:rsidR="00000000" w:rsidDel="00000000" w:rsidP="00000000" w:rsidRDefault="00000000" w:rsidRPr="00000000" w14:paraId="00000124">
      <w:pPr>
        <w:rPr/>
      </w:pPr>
      <w:r w:rsidDel="00000000" w:rsidR="00000000" w:rsidRPr="00000000">
        <w:rPr>
          <w:rtl w:val="0"/>
        </w:rPr>
        <w:t xml:space="preserve">A inovação em um ambiente de saúde não se restringe apenas ao desenvolvimento de novas moléculas farmacêuticas ou técnicas cirúrgicas de ponta; ela reside, muitas vezes, na forma como utilizamos ferramentas contemporâneas para restaurar pontes de comunicação e aprendizado. No projeto Detetive das Letras, a tecnologia entra em cena não como um fim em si mesma, mas como um catalisador de possibilidades para crianças que, por estarem em isolamento ou com mobilidade reduzida, precisam de novos horizontes. No Hospital Santa Catarina, a integração estratégica de recursos digitais leves — como tablets de alta resolução, QR Codes e aplicativos de realidade aumentada simplificada — amplia o alcance da investigação letrada sem jamais substituir o calor da mediação humana ou o rigor da biossegurança.</w:t>
      </w:r>
    </w:p>
    <w:p w:rsidR="00000000" w:rsidDel="00000000" w:rsidP="00000000" w:rsidRDefault="00000000" w:rsidRPr="00000000" w14:paraId="00000125">
      <w:pPr>
        <w:rPr/>
      </w:pPr>
      <w:r w:rsidDel="00000000" w:rsidR="00000000" w:rsidRPr="00000000">
        <w:rPr>
          <w:rtl w:val="0"/>
        </w:rPr>
        <w:t xml:space="preserve">A tecnologia aplicada ao nosso projeto integrador é regida pela premissa da leveza. Entendemos que o excesso de estímulos digitais e luz azul pode ser contraproducente para uma criança sob estresse clínico. Por isso, as soluções tecnológicas adotadas são "pontuais" e "narrativas". Em vez de entregarmos um dispositivo para que a criança se isole em um jogo passivo, usamos o recurso digital como um instrumento de investigação. O tablet, por exemplo, torna-se a "Lente de Autenticação do Detetive". Através de um aplicativo customizado pelas diretrizes do SENAI, o pequeno paciente pode apontar a câmera para um cartão de pista plastificado no seu leito e ver uma letra "ganhar vida" em 3D, emitindo o som correspondente à sua fonética. Esse uso da Realidade Aumentada (RA) transforma o aprendizado em um espetáculo de descoberta, estimulando a percepção visual e auditiva de maneira integrada e imersiva.</w:t>
      </w:r>
    </w:p>
    <w:p w:rsidR="00000000" w:rsidDel="00000000" w:rsidP="00000000" w:rsidRDefault="00000000" w:rsidRPr="00000000" w14:paraId="00000126">
      <w:pPr>
        <w:rPr/>
      </w:pPr>
      <w:r w:rsidDel="00000000" w:rsidR="00000000" w:rsidRPr="00000000">
        <w:rPr>
          <w:rtl w:val="0"/>
        </w:rPr>
        <w:t xml:space="preserve">O objetivo fundamental é demonstrar como a tecnologia pode ser uma aliada sem substituir o toque humano. A tecnologia, neste contexto, serve para "empoderar" o mediador — seja ele o educador hospitalar, o enfermeiro ou o pai. É o mediador quem segura o dispositivo nos momentos de maior fraqueza da criança, ou quem orienta o olhar do pequeno detetive para o detalhe digital que desbloqueia a próxima fase do mistério. O recurso tecnológico atua como o pavio da curiosidade, mas é a interação humana que sustenta a chama do aprendizado.</w:t>
      </w:r>
    </w:p>
    <w:p w:rsidR="00000000" w:rsidDel="00000000" w:rsidP="00000000" w:rsidRDefault="00000000" w:rsidRPr="00000000" w14:paraId="00000127">
      <w:pPr>
        <w:rPr/>
      </w:pPr>
      <w:r w:rsidDel="00000000" w:rsidR="00000000" w:rsidRPr="00000000">
        <w:rPr>
          <w:rtl w:val="0"/>
        </w:rPr>
        <w:t xml:space="preserve">Como perspectiva de evolução do projeto, podem ser incorporados recursos tecnológicos complementares capazes de ampliar a acessibilidade, a experiência de aprendizagem e o acompanhamento das atividades desenvolvidas pelas crianças hospitalizadas:</w:t>
        <w:br w:type="textWrapping"/>
        <w:t xml:space="preserve">   QR Codes Investigativos: Espalhar códigos QR pelas alas pediátricas ou até mesmo nos suportes de soro (seguindo as normas da CCIH). Quando lidos por um dispositivo, esses códigos liberam pequenos vídeos de "informantes secretos" que dão pistas sobre o enigma do dia. Isso cria uma sensação de continuidade e rede social dentro da ala hospitalar.</w:t>
      </w:r>
    </w:p>
    <w:p w:rsidR="00000000" w:rsidDel="00000000" w:rsidP="00000000" w:rsidRDefault="00000000" w:rsidRPr="00000000" w14:paraId="00000128">
      <w:pPr>
        <w:rPr/>
      </w:pPr>
      <w:r w:rsidDel="00000000" w:rsidR="00000000" w:rsidRPr="00000000">
        <w:rPr>
          <w:rtl w:val="0"/>
        </w:rPr>
        <w:t xml:space="preserve">   Livros Digitais Interativos: Uso de e-books que permitem que a criança interaja com o texto — tocando em palavras para ouvir sua pronúncia ou arrastando letras para completar lacunas criminais. A vantagem ergonômica é inegável: um tablet de 300 gramas pode conter uma biblioteca inteira, acessível com o toque suave de um dedo.</w:t>
      </w:r>
    </w:p>
    <w:p w:rsidR="00000000" w:rsidDel="00000000" w:rsidP="00000000" w:rsidRDefault="00000000" w:rsidRPr="00000000" w14:paraId="00000129">
      <w:pPr>
        <w:rPr/>
      </w:pPr>
      <w:r w:rsidDel="00000000" w:rsidR="00000000" w:rsidRPr="00000000">
        <w:rPr>
          <w:rtl w:val="0"/>
        </w:rPr>
        <w:t xml:space="preserve">   Comunicação com a Escola de Origem: Uso de ferramentas de videoconferência para que o "Detetive Hospitalar" possa compartilhar uma descoberta com seus colegas de classe na escola regular. Esse uso da tecnologia combate o isolamento social e mantém o sentimento de pertencimento do aluno à sua comunidade escolar original.</w:t>
      </w:r>
    </w:p>
    <w:p w:rsidR="00000000" w:rsidDel="00000000" w:rsidP="00000000" w:rsidRDefault="00000000" w:rsidRPr="00000000" w14:paraId="0000012A">
      <w:pPr>
        <w:rPr/>
      </w:pPr>
      <w:r w:rsidDel="00000000" w:rsidR="00000000" w:rsidRPr="00000000">
        <w:rPr>
          <w:rtl w:val="0"/>
        </w:rPr>
        <w:t xml:space="preserve">   Gamificação dos Sinais de Melhora: Aplicativos simples de acompanhamento onde a criança marca suas "conquistas do dia" (tomou todo o suco, fez a fisioterapia, resolveu o enigma). A visualização do progresso em interfaces coloridas e amigáveis fortalece a resiliência psicológica e a autoeficácia.</w:t>
      </w:r>
    </w:p>
    <w:p w:rsidR="00000000" w:rsidDel="00000000" w:rsidP="00000000" w:rsidRDefault="00000000" w:rsidRPr="00000000" w14:paraId="0000012B">
      <w:pPr>
        <w:rPr/>
      </w:pPr>
      <w:r w:rsidDel="00000000" w:rsidR="00000000" w:rsidRPr="00000000">
        <w:rPr>
          <w:rtl w:val="0"/>
        </w:rPr>
        <w:t xml:space="preserve">Um caso que exemplifica essa simbiose entre inovação e humanização ocorreu com um menino de sete anos que passava por um período de isolamento por contato. Ele não podia receber visitas de outras crianças e sua interação com a equipe era mediada por camadas de EPIs. A solidão era palpável. A equipe introduziu um tablet com um software de "Investigação Coordenada", onde ele jogava com um educador que estava do lado de fora do vidro do isolamento. </w:t>
      </w:r>
    </w:p>
    <w:p w:rsidR="00000000" w:rsidDel="00000000" w:rsidP="00000000" w:rsidRDefault="00000000" w:rsidRPr="00000000" w14:paraId="0000012C">
      <w:pPr>
        <w:rPr/>
      </w:pPr>
      <w:r w:rsidDel="00000000" w:rsidR="00000000" w:rsidRPr="00000000">
        <w:rPr>
          <w:rtl w:val="0"/>
        </w:rPr>
        <w:t xml:space="preserve">Eles viam a mesma tela e precisavam colaborar para decifrar uma sequência de letras e formar o nome de um "suspeito". A tecnologia permitiu que a barreira física do vidro se tornasse invisível. O toque humano não foi dado pele com pele, mas mente com mente, através da mediação digital. O menino parou de se sentir uma "criança isolada" para se sentir um "detetive em campo", conectado com o mundo exterior.</w:t>
      </w:r>
    </w:p>
    <w:p w:rsidR="00000000" w:rsidDel="00000000" w:rsidP="00000000" w:rsidRDefault="00000000" w:rsidRPr="00000000" w14:paraId="0000012D">
      <w:pPr>
        <w:rPr/>
      </w:pPr>
      <w:r w:rsidDel="00000000" w:rsidR="00000000" w:rsidRPr="00000000">
        <w:rPr>
          <w:rtl w:val="0"/>
        </w:rPr>
        <w:t xml:space="preserve">A tecnologia no projeto Detetive das Letras também facilita a gestão e a reprodutibilidade. O uso de arquivos digitais permite que o projeto seja atualizado com novas missões e mistérios sem a necessidade de imprimir grandes volumes de papel, além de facilitar a higienização dos dispositivos com capas protetoras higienizáveis. Inovar, portanto, é usar o que há de mais moderno para proteger o que há de mais antigo e essencial: a necessidade da criança de se encantar com o conhecimento.</w:t>
      </w:r>
    </w:p>
    <w:p w:rsidR="00000000" w:rsidDel="00000000" w:rsidP="00000000" w:rsidRDefault="00000000" w:rsidRPr="00000000" w14:paraId="0000012E">
      <w:pPr>
        <w:rPr/>
      </w:pPr>
      <w:r w:rsidDel="00000000" w:rsidR="00000000" w:rsidRPr="00000000">
        <w:rPr>
          <w:rtl w:val="0"/>
        </w:rPr>
        <w:t xml:space="preserve">Ao ampliarmos as fronteiras do leito através desses recursos tecnológicos, percebemos que a transformação física do espaço é o passo seguinte. Se o digital pode "quebrar as paredes" do quarto, a nossa proposta pedagógica deve agora focar em como o ambiente hospitalar como um todo — do corredor à sala de exames — pode deixar de ser um local de isolamento forçado para ser reconhecido como um vasto território de troca social e interpessoal. A tecnologia abriu a janela; agora, vamos ocupar o espaço, transformando a atmosfera hospitalar em um cenário vibrante de descobertas onde o pequeno detetive reencontra não apenas as letras, mas também o sentido de comunidade e convivência.</w:t>
      </w:r>
    </w:p>
    <w:p w:rsidR="00000000" w:rsidDel="00000000" w:rsidP="00000000" w:rsidRDefault="00000000" w:rsidRPr="00000000" w14:paraId="0000012F">
      <w:pPr>
        <w:rPr>
          <w:b w:val="1"/>
          <w:bCs w:val="1"/>
        </w:rPr>
      </w:pPr>
      <w:r w:rsidDel="00000000" w:rsidR="00000000" w:rsidRPr="00000000">
        <w:rPr>
          <w:b w:val="1"/>
          <w:bCs w:val="1"/>
          <w:rtl w:val="0"/>
        </w:rPr>
        <w:t xml:space="preserve">Transformando o Espaço: Do Isolamento à Descoberta</w:t>
      </w:r>
    </w:p>
    <w:p w:rsidR="00000000" w:rsidDel="00000000" w:rsidP="00000000" w:rsidRDefault="00000000" w:rsidRPr="00000000" w14:paraId="00000130">
      <w:pPr>
        <w:rPr/>
      </w:pPr>
      <w:r w:rsidDel="00000000" w:rsidR="00000000" w:rsidRPr="00000000">
        <w:rPr>
          <w:rtl w:val="0"/>
        </w:rPr>
        <w:t xml:space="preserve">O isolamento imposto por uma internação hospitalar não é apenas físico; ele é, essencialmente, uma ruptura na conexão do indivíduo com o tecido social ao qual pertence. Para uma criança, essa separação é vivida como um exílio. No Hospital Santa Catarina, o projeto Detetive das Letras assume a missão de subverter a lógica do isolamento, utilizando o ambiente clínico não como uma barreira, mas como um novo cenário de interação e descoberta interpessoal. Transformar o espaço hospitalar significa, na prática, criar pontes invisíveis que permitem à criança transitar do papel de "isolada" para o de "conectada", reintegrando-a a um sentido de comunidade que é vital para o seu desenvolvimento psicossocial.</w:t>
      </w:r>
    </w:p>
    <w:p w:rsidR="00000000" w:rsidDel="00000000" w:rsidP="00000000" w:rsidRDefault="00000000" w:rsidRPr="00000000" w14:paraId="00000131">
      <w:pPr>
        <w:rPr/>
      </w:pPr>
      <w:r w:rsidDel="00000000" w:rsidR="00000000" w:rsidRPr="00000000">
        <w:rPr>
          <w:rtl w:val="0"/>
        </w:rPr>
        <w:t xml:space="preserve">O sentimento de isolamento é combatido quando o hospital deixa de ser um local de "espera solitária" e passa a ser um local de "missão compartilhada". A narrativa do detetive cria um idioma comum entre os habitantes da ala pediátrica. Quando o projeto é implementado de forma sistêmica, as letras e os enigmas passam a habitar os corredores e as conversas entre os leitos. A criança que está no quarto 201 agora tem algo em comum com a criança do 203: ambas são investigadoras em busca da mesma verdade linguística. Essa troca social, muitas vezes mediada pela equipe de enfermagem ou pelos próprios familiares nos corredores (respeitando-se os protocolos de segurança), rompe a redoma de solidão e instaura um clima de colaboração que é profundamente terapêutico.</w:t>
      </w:r>
    </w:p>
    <w:p w:rsidR="00000000" w:rsidDel="00000000" w:rsidP="00000000" w:rsidRDefault="00000000" w:rsidRPr="00000000" w14:paraId="00000132">
      <w:pPr>
        <w:rPr/>
      </w:pPr>
      <w:r w:rsidDel="00000000" w:rsidR="00000000" w:rsidRPr="00000000">
        <w:rPr>
          <w:rtl w:val="0"/>
        </w:rPr>
        <w:t xml:space="preserve">A transformação do espaço ocorre em camadas, partindo do microambiente do leito até atingir a atmosfera da unidade como um todo. O objetivo central é reduzir o estresse da reclusão através da ressignificação simbólica dos limites físicos. No Hospital Santa Catarina, essa mudança de percepção é estimulada por ações que promovem o protagonismo interpessoal do pequeno paciente:</w:t>
      </w:r>
    </w:p>
    <w:p w:rsidR="00000000" w:rsidDel="00000000" w:rsidP="00000000" w:rsidRDefault="00000000" w:rsidRPr="00000000" w14:paraId="00000133">
      <w:pPr>
        <w:rPr/>
      </w:pPr>
      <w:r w:rsidDel="00000000" w:rsidR="00000000" w:rsidRPr="00000000">
        <w:rPr>
          <w:rtl w:val="0"/>
        </w:rPr>
        <w:t xml:space="preserve">   A "Rede de Informantes": Os funcionários do hospital — desde a equipe de limpeza até os médicos — são convidados a assumir o papel de informantes ocasionais. Quando um médico pergunta ao paciente como anda a "caça às letras", ele valida a existência do mundo lúdico da criança. Esse gesto simples transforma a relação técnica em uma relação de troca social, diminuindo a frieza do isolamento profissional.</w:t>
      </w:r>
    </w:p>
    <w:p w:rsidR="00000000" w:rsidDel="00000000" w:rsidP="00000000" w:rsidRDefault="00000000" w:rsidRPr="00000000" w14:paraId="00000134">
      <w:pPr>
        <w:rPr/>
      </w:pPr>
      <w:r w:rsidDel="00000000" w:rsidR="00000000" w:rsidRPr="00000000">
        <w:rPr>
          <w:rtl w:val="0"/>
        </w:rPr>
        <w:t xml:space="preserve">   Murais de Conquistas Coletivas: A criação de quadros ou espaços visuais na entrada da pediatria onde os "casos resolvidos" são simbolicamente registrados. Ver que outros detetives também estão progredindo cria um sentimento de pertencimento a um grupo de elite de superação. A criança sente que não está lutando sozinha.</w:t>
      </w:r>
    </w:p>
    <w:p w:rsidR="00000000" w:rsidDel="00000000" w:rsidP="00000000" w:rsidRDefault="00000000" w:rsidRPr="00000000" w14:paraId="00000135">
      <w:pPr>
        <w:rPr/>
      </w:pPr>
      <w:r w:rsidDel="00000000" w:rsidR="00000000" w:rsidRPr="00000000">
        <w:rPr>
          <w:rtl w:val="0"/>
        </w:rPr>
        <w:t xml:space="preserve">   Intercâmbios Lúdicos Seguros: Nas situações em que o estado clínico permite atividades em áreas comuns (como a brinquedoteca), o projeto promove dinâmicas de colaboração entre as crianças. Resolver um enigma em dupla exige negociação, compartilhamento de ideias e empatia, funções sociais que costumam ficar atrofiadas durante a internação.</w:t>
      </w:r>
    </w:p>
    <w:p w:rsidR="00000000" w:rsidDel="00000000" w:rsidP="00000000" w:rsidRDefault="00000000" w:rsidRPr="00000000" w14:paraId="00000136">
      <w:pPr>
        <w:rPr/>
      </w:pPr>
      <w:r w:rsidDel="00000000" w:rsidR="00000000" w:rsidRPr="00000000">
        <w:rPr>
          <w:rtl w:val="0"/>
        </w:rPr>
        <w:t xml:space="preserve">   O Vínculo com o "Lá Fora": O projeto incentiva que as descobertas feitas no hospital sejam enviadas (via fotos ou relatos) para a escola e amigos. Essa ponte exterior garante que o espaço do hospital não seja um "ponto final" na vida social da criança, mas apenas um cenário temporário e desafiador.</w:t>
      </w:r>
    </w:p>
    <w:p w:rsidR="00000000" w:rsidDel="00000000" w:rsidP="00000000" w:rsidRDefault="00000000" w:rsidRPr="00000000" w14:paraId="00000137">
      <w:pPr>
        <w:rPr/>
      </w:pPr>
      <w:r w:rsidDel="00000000" w:rsidR="00000000" w:rsidRPr="00000000">
        <w:rPr>
          <w:rtl w:val="0"/>
        </w:rPr>
        <w:t xml:space="preserve">Um registro marcante dessa transformação espacial ocorreu com uma criança de oito anos, em isolamento por um longo período devido a uma baixa imunidade. O silêncio do seu quarto era interrompido apenas pelos bipes dos aparelhos. Ao ser introduzida no universo do Detetive das Letras, a equipe de mediação sugeriu que ela criasse "pistas de janela". Ela escrevia letras e rimas em papéis coloridos e colava no vidro que dava para o corredor. </w:t>
      </w:r>
    </w:p>
    <w:p w:rsidR="00000000" w:rsidDel="00000000" w:rsidP="00000000" w:rsidRDefault="00000000" w:rsidRPr="00000000" w14:paraId="00000138">
      <w:pPr>
        <w:rPr/>
      </w:pPr>
      <w:r w:rsidDel="00000000" w:rsidR="00000000" w:rsidRPr="00000000">
        <w:rPr>
          <w:rtl w:val="0"/>
        </w:rPr>
        <w:t xml:space="preserve">Os enfermeiros e fisioterapeutas que passavam começaram a interagir gesticulando as respostas ou colando "adesivos de selo aprovado" do lado de fora do vidro. O isolamento rígido foi perfurado pela comunicação. O vidro deixou de ser um muro e tornou-se um quadro de avisos comunitário. A criança relatou que não se sentia mais "sozinha no aquário", mas sim "no centro de operações monitorando os ajudantes". O espaço foi transformado pela descoberta do outro através das letras.</w:t>
      </w:r>
    </w:p>
    <w:p w:rsidR="00000000" w:rsidDel="00000000" w:rsidP="00000000" w:rsidRDefault="00000000" w:rsidRPr="00000000" w14:paraId="00000139">
      <w:pPr>
        <w:rPr/>
      </w:pPr>
      <w:r w:rsidDel="00000000" w:rsidR="00000000" w:rsidRPr="00000000">
        <w:rPr>
          <w:rtl w:val="0"/>
        </w:rPr>
        <w:t xml:space="preserve">Ao reduzir o sentimento de isolamento, o Detetive das Letras atua como um potente preventivo contra traumas psicológicos pós-hospitalização. Uma criança que viveu o hospital como um espaço de descoberta e troca social retorna para casa com uma narrativa de vitória, e não de abandono. A transformação do ambiente clínico em um local de convivência e aprendizado é o que garante a saúde emocional necessária para que o corpo responda com agilidade aos tratamentos médicos.</w:t>
      </w:r>
    </w:p>
    <w:p w:rsidR="00000000" w:rsidDel="00000000" w:rsidP="00000000" w:rsidRDefault="00000000" w:rsidRPr="00000000" w14:paraId="0000013A">
      <w:pPr>
        <w:rPr/>
      </w:pPr>
      <w:r w:rsidDel="00000000" w:rsidR="00000000" w:rsidRPr="00000000">
        <w:rPr>
          <w:rtl w:val="0"/>
        </w:rPr>
        <w:t xml:space="preserve">Contudo, para que essa transformação social e pedagógica seja sustentável e possa ser replicada em outros contextos, é preciso dar um passo além da observação qualitativa. O entusiasmo de uma criança ou o sorriso de um pai são indicadores valiosos, mas a gestão hospitalar e os sistemas educativos exigem dados objetivos e verificáveis. Precisamos, portanto, de uma estrutura de avaliação de resultados que consiga traduzir essa mudança de atmosfera e esse progresso cognitivo em métricas claras de impacto. O próximo desafio é definir como medir o engajamento, a satisfação e a evolução escolar do pequeno detetive, transformando a inspiração em evidência pedagógica e clínica.</w:t>
      </w:r>
    </w:p>
    <w:p w:rsidR="00000000" w:rsidDel="00000000" w:rsidP="00000000" w:rsidRDefault="00000000" w:rsidRPr="00000000" w14:paraId="0000013B">
      <w:pPr>
        <w:rPr>
          <w:b w:val="1"/>
          <w:bCs w:val="1"/>
        </w:rPr>
      </w:pPr>
      <w:r w:rsidDel="00000000" w:rsidR="00000000" w:rsidRPr="00000000">
        <w:rPr>
          <w:b w:val="1"/>
          <w:bCs w:val="1"/>
          <w:rtl w:val="0"/>
        </w:rPr>
        <w:t xml:space="preserve">Avaliação de Resultados: Como Medir o Impacto Educativo</w:t>
      </w:r>
    </w:p>
    <w:p w:rsidR="00000000" w:rsidDel="00000000" w:rsidP="00000000" w:rsidRDefault="00000000" w:rsidRPr="00000000" w14:paraId="0000013C">
      <w:pPr>
        <w:rPr/>
      </w:pPr>
      <w:r w:rsidDel="00000000" w:rsidR="00000000" w:rsidRPr="00000000">
        <w:rPr>
          <w:rtl w:val="0"/>
        </w:rPr>
        <w:t xml:space="preserve">A implementação de um projeto integrador como o Detetive das Letras no Hospital Santa Catarina não se encerra na aplicação das atividades; ela se consolida na capacidade de demonstrar, por meio de dados, a eficácia da intersecção entre saúde e educação. No ambiente hospitalar, onde decisões são pautadas em evidências e protocolos, a criação de métricas de engajamento e satisfação é o que transforma uma iniciativa humanizadora em uma política institucional sustentável. Medir o impacto educativo em crianças hospitalizadas exige um olhar sensível, capaz de traduzir sorrisos e descobertas em indicadores objetivos que dialoguem tanto com a pedagogia socioconstrutivista quanto com a gestão clínica.</w:t>
      </w:r>
    </w:p>
    <w:p w:rsidR="00000000" w:rsidDel="00000000" w:rsidP="00000000" w:rsidRDefault="00000000" w:rsidRPr="00000000" w14:paraId="0000013D">
      <w:pPr>
        <w:rPr/>
      </w:pPr>
      <w:r w:rsidDel="00000000" w:rsidR="00000000" w:rsidRPr="00000000">
        <w:rPr>
          <w:rtl w:val="0"/>
        </w:rPr>
        <w:t xml:space="preserve">Tradicionalmente, a avaliação educacional foca em provas e notas, mas no hospital, o sucesso do aprendizado é medido pelo nível de prontidão e reconexão. O impacto educativo aqui não se resume a quantas letras a criança decorou, mas a como o processo de aprender sustentou suas funções cognitivas e preveniu o retrocesso intelectual causado pelo isolamento. Para oferecer diretrizes claras de medição, o projeto estrutura-se em um painel de indicadores multidisciplinares que avaliam a eficácia da intervenção sob três dimensões: a pedagógica, a emocional e a satisfação do ecossistema hospitalar.</w:t>
      </w:r>
    </w:p>
    <w:p w:rsidR="00000000" w:rsidDel="00000000" w:rsidP="00000000" w:rsidRDefault="00000000" w:rsidRPr="00000000" w14:paraId="0000013E">
      <w:pPr>
        <w:rPr/>
      </w:pPr>
      <w:r w:rsidDel="00000000" w:rsidR="00000000" w:rsidRPr="00000000">
        <w:rPr>
          <w:rtl w:val="0"/>
        </w:rPr>
        <w:t xml:space="preserve">A primeira dimensão foca no Engajamento Cognitivo e Progressão Pedagógica. Por meio de um Diário de Bordo da Investigação, o mediador registra a evolução do pequeno detetive. As métricas sugeridas incluem:</w:t>
      </w:r>
    </w:p>
    <w:p w:rsidR="00000000" w:rsidDel="00000000" w:rsidP="00000000" w:rsidRDefault="00000000" w:rsidRPr="00000000" w14:paraId="0000013F">
      <w:pPr>
        <w:rPr/>
      </w:pPr>
      <w:r w:rsidDel="00000000" w:rsidR="00000000" w:rsidRPr="00000000">
        <w:rPr>
          <w:rtl w:val="0"/>
        </w:rPr>
        <w:t xml:space="preserve">   Índice de Atenção Sustentada: Medir o tempo de foco da criança na atividade. Se, na primeira sessão, o paciente consegue se concentrar por 5 minutos e, após três dias, ele permanece engajado por 15 minutos, temos um indicador robusto de melhora na resiliência cognitiva e na disposição física.</w:t>
      </w:r>
    </w:p>
    <w:p w:rsidR="00000000" w:rsidDel="00000000" w:rsidP="00000000" w:rsidRDefault="00000000" w:rsidRPr="00000000" w14:paraId="00000140">
      <w:pPr>
        <w:rPr/>
      </w:pPr>
      <w:r w:rsidDel="00000000" w:rsidR="00000000" w:rsidRPr="00000000">
        <w:rPr>
          <w:rtl w:val="0"/>
        </w:rPr>
        <w:t xml:space="preserve">   Taxa de Resolução de Problemas (Microvitórias): Quantificar quantos enigmas ou fonemas foram identificados com e sem auxílio (ZDP). O aumento da autonomia na resolução dos mistérios é a evidência direta de que o aprendizado está ocorrendo, apesar das limitações clínicas.</w:t>
      </w:r>
    </w:p>
    <w:p w:rsidR="00000000" w:rsidDel="00000000" w:rsidP="00000000" w:rsidRDefault="00000000" w:rsidRPr="00000000" w14:paraId="00000141">
      <w:pPr>
        <w:rPr/>
      </w:pPr>
      <w:r w:rsidDel="00000000" w:rsidR="00000000" w:rsidRPr="00000000">
        <w:rPr>
          <w:rtl w:val="0"/>
        </w:rPr>
        <w:t xml:space="preserve">   Fluidez e Vocabulário: Registrar o uso de novas palavras incorporadas pela criança durante a internação. No Hospital Santa Catarina, o uso do léxico investigativo em conversas com a equipe médica é considerado um marcador de alta competência linguística e apropriação cultural.</w:t>
      </w:r>
    </w:p>
    <w:p w:rsidR="00000000" w:rsidDel="00000000" w:rsidP="00000000" w:rsidRDefault="00000000" w:rsidRPr="00000000" w14:paraId="00000142">
      <w:pPr>
        <w:rPr/>
      </w:pPr>
      <w:r w:rsidDel="00000000" w:rsidR="00000000" w:rsidRPr="00000000">
        <w:rPr>
          <w:rtl w:val="0"/>
        </w:rPr>
        <w:t xml:space="preserve">A segunda dimensão monitora a Correlação entre Aprendizado e Resposta Clínica. Embora a educação não cure doenças orgânicas, ela altera a percepção biopsicossocial da dor e do estresse. Profissionais de saúde podem utilizar escalas visuais analógicas para medir:</w:t>
      </w:r>
    </w:p>
    <w:p w:rsidR="00000000" w:rsidDel="00000000" w:rsidP="00000000" w:rsidRDefault="00000000" w:rsidRPr="00000000" w14:paraId="00000143">
      <w:pPr>
        <w:rPr/>
      </w:pPr>
      <w:r w:rsidDel="00000000" w:rsidR="00000000" w:rsidRPr="00000000">
        <w:rPr>
          <w:rtl w:val="0"/>
        </w:rPr>
        <w:t xml:space="preserve">   Redução da Ansiedade Pré-Procedimento: Avaliar o comportamento da criança antes de uma medicação ou exame quando ela está envolvida em um "caso de investigação". A diminuição de episódios de choro ou resistência física é uma métrica de sucesso para a integração saúde-educação.</w:t>
      </w:r>
    </w:p>
    <w:p w:rsidR="00000000" w:rsidDel="00000000" w:rsidP="00000000" w:rsidRDefault="00000000" w:rsidRPr="00000000" w14:paraId="00000144">
      <w:pPr>
        <w:rPr/>
      </w:pPr>
      <w:r w:rsidDel="00000000" w:rsidR="00000000" w:rsidRPr="00000000">
        <w:rPr>
          <w:rtl w:val="0"/>
        </w:rPr>
        <w:t xml:space="preserve">   Nível de Humor e Socialização: Por meio de escalas de faces ou observação comportamental, medir a transição da apatia para a interação social provocada pelas dinâmicas de mistério.</w:t>
      </w:r>
    </w:p>
    <w:p w:rsidR="00000000" w:rsidDel="00000000" w:rsidP="00000000" w:rsidRDefault="00000000" w:rsidRPr="00000000" w14:paraId="00000145">
      <w:pPr>
        <w:rPr/>
      </w:pPr>
      <w:r w:rsidDel="00000000" w:rsidR="00000000" w:rsidRPr="00000000">
        <w:rPr>
          <w:rtl w:val="0"/>
        </w:rPr>
        <w:t xml:space="preserve">A terceira dimensão, crucial para a sustentabilidade do projeto, é a Satisfação do Ecossistema. Isso envolve aplicar breves formulários (ou entrevistas qualitativas) aos pais e à equipe de enfermagem de Criciúma. Perguntas como "A atividade ajudou a passar o tempo de forma produtiva?" ou "Você percebeu uma melhora na confiança do seu filho para aprender?" geram dados de promotores (NPS - Net Promoter Score) que justificam a continuidade do projeto perante a diretoria hospitalar.</w:t>
      </w:r>
    </w:p>
    <w:p w:rsidR="00000000" w:rsidDel="00000000" w:rsidP="00000000" w:rsidRDefault="00000000" w:rsidRPr="00000000" w14:paraId="00000146">
      <w:pPr>
        <w:rPr/>
      </w:pPr>
      <w:r w:rsidDel="00000000" w:rsidR="00000000" w:rsidRPr="00000000">
        <w:rPr>
          <w:rtl w:val="0"/>
        </w:rPr>
        <w:t xml:space="preserve">Um exemplo dessa métrica em prática ocorreu com uma criança de sete anos cujas avaliações mostravam uma "Taxa de Engajamento" quase nula na primeira semana. Após a introdução do módulo de "Detetive de Sombras", os relatórios pedagógicos registraram um aumento de 300% no tempo de interação verbal. Ao apresentar esses dados para a junta médica, foi possível observar que a melhora no engajamento educativo antecipou em 48 horas a melhora nos parâmetros de saturação de oxigênio do paciente, demonstrando que o estímulo cognitivo "acorda" o organismo para a cura.</w:t>
      </w:r>
    </w:p>
    <w:p w:rsidR="00000000" w:rsidDel="00000000" w:rsidP="00000000" w:rsidRDefault="00000000" w:rsidRPr="00000000" w14:paraId="00000147">
      <w:pPr>
        <w:rPr/>
      </w:pPr>
      <w:r w:rsidDel="00000000" w:rsidR="00000000" w:rsidRPr="00000000">
        <w:rPr>
          <w:rtl w:val="0"/>
        </w:rPr>
        <w:t xml:space="preserve">Para que essas diretrizes sejam úteis a outros gestores, é fundamental que a coleta de dados seja leve e não burocrática. O uso de aplicativos simples ou pranchas de marcação rápida permite que enfermeiros e educadores alimentem as métricas sem desviar o foco do cuidado direto ao paciente. Avaliar não é julgar, mas compreender para aprimorar. No Detetive das Letras, cada dado coletado é uma pista que nos ajuda a refinar a ferramenta, garantindo que o direito de aprender seja sempre acompanhado pela evidência de que a educação, de fato, transforma o hospital em um espaço de saúde integral.</w:t>
      </w:r>
    </w:p>
    <w:p w:rsidR="00000000" w:rsidDel="00000000" w:rsidP="00000000" w:rsidRDefault="00000000" w:rsidRPr="00000000" w14:paraId="00000148">
      <w:pPr>
        <w:rPr/>
      </w:pPr>
      <w:r w:rsidDel="00000000" w:rsidR="00000000" w:rsidRPr="00000000">
        <w:rPr>
          <w:rtl w:val="0"/>
        </w:rPr>
        <w:t xml:space="preserve">Demonstrar esse impacto é o que permite ao projeto ganhar vida própria e inspirar outras instituições. Com indicadores claros de sucesso em mãos, o próximo passo para o gestor hospitalar ou educador é entender as engrenagens por trás dessa implementação. Uma solução só é verdadeiramente inovadora se for capaz de ser duplicada com a mesma excelência em diferentes contextos. Assim, o foco agora se volta para a arquitetura da replicabilidade, oferecendo um roteiro pragmático para que o modelo testado no Hospital Santa Catarina possa cruzar fronteiras, levando a luz da investigação e do aprendizado a cada ala pediátrica que deseje transformar o isolamento em descoberta.</w:t>
      </w:r>
    </w:p>
    <w:p w:rsidR="00000000" w:rsidDel="00000000" w:rsidP="00000000" w:rsidRDefault="00000000" w:rsidRPr="00000000" w14:paraId="00000149">
      <w:pPr>
        <w:rPr>
          <w:b w:val="1"/>
          <w:bCs w:val="1"/>
        </w:rPr>
      </w:pPr>
      <w:r w:rsidDel="00000000" w:rsidR="00000000" w:rsidRPr="00000000">
        <w:rPr>
          <w:b w:val="1"/>
          <w:bCs w:val="1"/>
          <w:rtl w:val="0"/>
        </w:rPr>
        <w:t xml:space="preserve">Replicabilidade e Sustentabilidade do Projeto</w:t>
      </w:r>
    </w:p>
    <w:p w:rsidR="00000000" w:rsidDel="00000000" w:rsidP="00000000" w:rsidRDefault="00000000" w:rsidRPr="00000000" w14:paraId="0000014A">
      <w:pPr>
        <w:rPr/>
      </w:pPr>
      <w:r w:rsidDel="00000000" w:rsidR="00000000" w:rsidRPr="00000000">
        <w:rPr>
          <w:rtl w:val="0"/>
        </w:rPr>
        <w:t xml:space="preserve">A verdadeira inovação social não se encerra no sucesso de um experimento isolado; ela floresce quando se demonstra capaz de criar raízes em solos distintos, mantendo sua essência enquanto se adapta às particularidades locais. Ao consolidarmos o projeto Detetive das Letras no Hospital Santa Catarina, em Criciúma, desenhamos mais do que uma atividade lúdica; estruturamos um modelo de tecnologia social replicável. Para gestores hospitalares, secretários de educação e líderes de projetos integradores que buscam caminhos para implantar essa semente em outras unidades de saúde, a sustentabilidade da proposta reside na união entre o rigor dos protocolos e a flexibilidade da pedagogia hospitalar.</w:t>
      </w:r>
    </w:p>
    <w:p w:rsidR="00000000" w:rsidDel="00000000" w:rsidP="00000000" w:rsidRDefault="00000000" w:rsidRPr="00000000" w14:paraId="0000014B">
      <w:pPr>
        <w:rPr/>
      </w:pPr>
      <w:r w:rsidDel="00000000" w:rsidR="00000000" w:rsidRPr="00000000">
        <w:rPr>
          <w:rtl w:val="0"/>
        </w:rPr>
        <w:t xml:space="preserve">A replicabilidade do Detetive das Letras não exige investimentos em infraestruturas pesadas ou tecnologias de alto custo. Sua força está na organização de processos e na correta alocação de recursos humanos e materiais já existentes na rede de saúde e educação. O projeto foi concebido para ser escalonável, podendo ser adotado por uma pequena unidade de pronto atendimento pediátrico ou por um grande hospital universitário. Para garantir que essa semente prospere, sugerimos um roteiro pragmático de implementação, dividindo a jornada em etapas que garantem a sustentabilidade a longo prazo.</w:t>
      </w:r>
    </w:p>
    <w:p w:rsidR="00000000" w:rsidDel="00000000" w:rsidP="00000000" w:rsidRDefault="00000000" w:rsidRPr="00000000" w14:paraId="0000014C">
      <w:pPr>
        <w:rPr/>
      </w:pPr>
      <w:r w:rsidDel="00000000" w:rsidR="00000000" w:rsidRPr="00000000">
        <w:rPr>
          <w:rtl w:val="0"/>
        </w:rPr>
        <w:t xml:space="preserve">O primeiro passo é a Fase de Sensibilização e Aliança Estratégica. Antes de circular as primeiras pastas de detetive, o gestor deve buscar o apoio das "lideranças de beira de leito". No Hospital Santa Catarina, aprendemos que o projeto só avança se a coordenação de enfermagem e o corpo médico compreenderem a atividade pedagógica como uma extensão do cuidado clínico. É necessário apresentar os dados de melhoria na adesão ao tratamento e redução do estresse hospitalar como argumentos de gestão. A sustentabilidade começa na convicção da equipe de que "educação é saúde".</w:t>
      </w:r>
    </w:p>
    <w:p w:rsidR="00000000" w:rsidDel="00000000" w:rsidP="00000000" w:rsidRDefault="00000000" w:rsidRPr="00000000" w14:paraId="0000014D">
      <w:pPr>
        <w:rPr/>
      </w:pPr>
      <w:r w:rsidDel="00000000" w:rsidR="00000000" w:rsidRPr="00000000">
        <w:rPr>
          <w:rtl w:val="0"/>
        </w:rPr>
        <w:t xml:space="preserve">A segunda etapa envolve a Curadoria e Adaptação dos Materiais. Um erro comum em projetos replicados é a tentativa de impor uma padronização absoluta que ignora as especificidades regionais ou institucionais. O manual do Detetive das Letras oferece os moldes, mas a customização é essencial. Se o hospital atende uma região com forte tradição cultural específica, os enigmas e as pistas podem — e devem — utilizar esse léxico local. No entanto, os protocolos de biossegurança (uso de materiais plastificados e higienizáveis com álcool 70%) devem permanecer inalterados, servindo como o padrão de ouro que garante a segurança do paciente.</w:t>
      </w:r>
    </w:p>
    <w:p w:rsidR="00000000" w:rsidDel="00000000" w:rsidP="00000000" w:rsidRDefault="00000000" w:rsidRPr="00000000" w14:paraId="0000014E">
      <w:pPr>
        <w:rPr/>
      </w:pPr>
      <w:r w:rsidDel="00000000" w:rsidR="00000000" w:rsidRPr="00000000">
        <w:rPr>
          <w:rtl w:val="0"/>
        </w:rPr>
        <w:t xml:space="preserve">A terceira fase foca na Capacitação da Rede de Mediadores. A sustentabilidade do projeto depende de quem segura o envelope de pistas. Replicar o modelo exige o treinamento de voluntários, estagiários de pedagogia ou profissionais da própria nutrição e recreação. O treinamento deve focar na abordagem socioconstrutivista: em como identificar a Zona de Desenvolvimento Proximal da criança e como oferecer o "andaime" pedagógico sem gerar cansaço físico. Ao capacitar a própria equipe local, o hospital reduz a dependência de consultores externos, garantindo que o projeto continue funcionando mesmo com rotatividade de pessoal.</w:t>
      </w:r>
    </w:p>
    <w:p w:rsidR="00000000" w:rsidDel="00000000" w:rsidP="00000000" w:rsidRDefault="00000000" w:rsidRPr="00000000" w14:paraId="0000014F">
      <w:pPr>
        <w:rPr/>
      </w:pPr>
      <w:r w:rsidDel="00000000" w:rsidR="00000000" w:rsidRPr="00000000">
        <w:rPr>
          <w:rtl w:val="0"/>
        </w:rPr>
        <w:t xml:space="preserve">Para sistematizar essa implantação, o gestor deve observar os seguintes caminhos críticos de sustentabilidade:</w:t>
      </w:r>
    </w:p>
    <w:p w:rsidR="00000000" w:rsidDel="00000000" w:rsidP="00000000" w:rsidRDefault="00000000" w:rsidRPr="00000000" w14:paraId="00000150">
      <w:pPr>
        <w:rPr/>
      </w:pPr>
      <w:r w:rsidDel="00000000" w:rsidR="00000000" w:rsidRPr="00000000">
        <w:rPr>
          <w:rtl w:val="0"/>
        </w:rPr>
        <w:t xml:space="preserve">   Identificação de Parceiros de Fomento: Projetos como este podem ser financiados por editais de responsabilidade social, parcerias com o SESI/SENAI ou recursos de fundos da infância e adolescência (FIA). A sustentabilidade financeira é garantida quando o material pedagógico (de baixo custo) é incluído no planejamento de suprimentos de humanização da unidade.</w:t>
      </w:r>
    </w:p>
    <w:p w:rsidR="00000000" w:rsidDel="00000000" w:rsidP="00000000" w:rsidRDefault="00000000" w:rsidRPr="00000000" w14:paraId="00000151">
      <w:pPr>
        <w:rPr/>
      </w:pPr>
      <w:r w:rsidDel="00000000" w:rsidR="00000000" w:rsidRPr="00000000">
        <w:rPr>
          <w:rtl w:val="0"/>
        </w:rPr>
        <w:t xml:space="preserve">   Gestão de Estoque Pedagógico Higienizável: Estabelecer um fluxo de limpeza e reposição dos kits. Cada kit deve ser tratado como um item patrimonial leve do hospital, com processos claros de entrada e saída da central de materiais para garantir que a segurança nunca seja negligenciada.</w:t>
      </w:r>
    </w:p>
    <w:p w:rsidR="00000000" w:rsidDel="00000000" w:rsidP="00000000" w:rsidRDefault="00000000" w:rsidRPr="00000000" w14:paraId="00000152">
      <w:pPr>
        <w:rPr/>
      </w:pPr>
      <w:r w:rsidDel="00000000" w:rsidR="00000000" w:rsidRPr="00000000">
        <w:rPr>
          <w:rtl w:val="0"/>
        </w:rPr>
        <w:t xml:space="preserve">   Articulação com a Rede de Ensino Local: Criar um termo de cooperação com a secretaria municipal de educação para que as horas de atividade pedagógica no hospital possam ser validadas como horas-aula ou atividades complementares para os alunos, facilitando o retorno à escola de origem.</w:t>
      </w:r>
    </w:p>
    <w:p w:rsidR="00000000" w:rsidDel="00000000" w:rsidP="00000000" w:rsidRDefault="00000000" w:rsidRPr="00000000" w14:paraId="00000153">
      <w:pPr>
        <w:rPr/>
      </w:pPr>
      <w:r w:rsidDel="00000000" w:rsidR="00000000" w:rsidRPr="00000000">
        <w:rPr>
          <w:rtl w:val="0"/>
        </w:rPr>
        <w:t xml:space="preserve">   Ciclo de Feedback e Melhoria Contínua: Instituir reuniões rápidas mensais entre educadores e enfermeiros para ajustar o nível de complexidade das pistas e avaliar o impacto no humor dos pacientes. Um projeto sustentável é aquele que aprende com sua própria aplicação.</w:t>
      </w:r>
    </w:p>
    <w:p w:rsidR="00000000" w:rsidDel="00000000" w:rsidP="00000000" w:rsidRDefault="00000000" w:rsidRPr="00000000" w14:paraId="00000154">
      <w:pPr>
        <w:rPr/>
      </w:pPr>
      <w:r w:rsidDel="00000000" w:rsidR="00000000" w:rsidRPr="00000000">
        <w:rPr>
          <w:rtl w:val="0"/>
        </w:rPr>
        <w:t xml:space="preserve">Um exemplo de replicabilidade simplificada ocorreu em uma enfermaria de baixa permanência que desejava adotar o projeto, mas tinha pouco pessoal. A solução foi criar as "investigações autoguiadas", onde o envelope era entregue pelo enfermeiro no momento da medicação, e a família mediava o mistério seguindo um guia simples. A essência lúdica e letrada foi mantida com o mínimo de intervenção externa, provando que o modelo é resiliente a diferentes configurações de equipe.</w:t>
      </w:r>
    </w:p>
    <w:p w:rsidR="00000000" w:rsidDel="00000000" w:rsidP="00000000" w:rsidRDefault="00000000" w:rsidRPr="00000000" w14:paraId="00000155">
      <w:pPr>
        <w:rPr/>
      </w:pPr>
      <w:r w:rsidDel="00000000" w:rsidR="00000000" w:rsidRPr="00000000">
        <w:rPr>
          <w:rtl w:val="0"/>
        </w:rPr>
        <w:t xml:space="preserve">O Detetive das Letras, ao ser replicado, torna-se uma linguagem comum de acolhimento. A sustentabilidade não é apenas sobre o dinheiro que o mantém, mas sobre a cultura de humanização que ele instaura. Ao transformar o "leito clínico" em "posto de investigação", o hospital sinaliza para a sociedade que a doença é um acidente de percurso, mas o desenvolvimento humano é um compromisso permanente.</w:t>
      </w:r>
    </w:p>
    <w:p w:rsidR="00000000" w:rsidDel="00000000" w:rsidP="00000000" w:rsidRDefault="00000000" w:rsidRPr="00000000" w14:paraId="00000156">
      <w:pPr>
        <w:rPr/>
      </w:pPr>
      <w:r w:rsidDel="00000000" w:rsidR="00000000" w:rsidRPr="00000000">
        <w:rPr>
          <w:rtl w:val="0"/>
        </w:rPr>
        <w:t xml:space="preserve">Contudo, nenhum caminho de replicação é isento de pedregulhos. Ao levar o projeto do conceito acadêmico do SENAI para o cotidiano do Hospital Santa Catarina, enfrentamos barreiras que exigiram mais do que técnica; exigiram persistência política e adaptabilidade cultural. Entender os desafios superados e as lições aprendidas durante esse processo é o que separa um protótipo de uma solução madura. Analisar as resistências burocráticas e as barreiras de integração entre os mundos da saúde e da educação nos permite preparar os próximos gestores para os obstáculos reais, garantindo que a jornada do detetive seja tão fluida quanto os soros que correm nas veias dos pequenos pacientes.</w:t>
      </w:r>
    </w:p>
    <w:p w:rsidR="00000000" w:rsidDel="00000000" w:rsidP="00000000" w:rsidRDefault="00000000" w:rsidRPr="00000000" w14:paraId="00000157">
      <w:pPr>
        <w:rPr>
          <w:b w:val="1"/>
          <w:bCs w:val="1"/>
        </w:rPr>
      </w:pPr>
      <w:r w:rsidDel="00000000" w:rsidR="00000000" w:rsidRPr="00000000">
        <w:rPr>
          <w:b w:val="1"/>
          <w:bCs w:val="1"/>
          <w:rtl w:val="0"/>
        </w:rPr>
        <w:t xml:space="preserve">Desafios Superados e Lições Aprendidas no SENAI</w:t>
      </w:r>
    </w:p>
    <w:p w:rsidR="00000000" w:rsidDel="00000000" w:rsidP="00000000" w:rsidRDefault="00000000" w:rsidRPr="00000000" w14:paraId="00000158">
      <w:pPr>
        <w:rPr/>
      </w:pPr>
      <w:r w:rsidDel="00000000" w:rsidR="00000000" w:rsidRPr="00000000">
        <w:rPr>
          <w:rtl w:val="0"/>
        </w:rPr>
        <w:t xml:space="preserve">A trajetória do projeto Detetive das Letras, desde as primeiras discussões no ambiente de inovação do SENAI até a sua aplicação prática nos leitos do Hospital Santa Catarina, não foi um percurso retilíneo. A união entre os universos da saúde e da educação, embora teoricamente harmoniosa, exige o enfrentamento de barreiras invisíveis que testam a resiliência de qualquer equipe integradora. Ao refletirmos sobre os desafios superados, percebemos que as maiores lições não vieram dos acertos imediatos, mas da capacidade de adaptar o rigor acadêmico e técnico às urgências e idiossincrasias de um ambiente hospitalar real.</w:t>
      </w:r>
    </w:p>
    <w:p w:rsidR="00000000" w:rsidDel="00000000" w:rsidP="00000000" w:rsidRDefault="00000000" w:rsidRPr="00000000" w14:paraId="00000159">
      <w:pPr>
        <w:rPr/>
      </w:pPr>
      <w:r w:rsidDel="00000000" w:rsidR="00000000" w:rsidRPr="00000000">
        <w:rPr>
          <w:rtl w:val="0"/>
        </w:rPr>
        <w:t xml:space="preserve">O primeiro grande desafio foi de ordem cultural e semântica. No início, o diálogo entre o ecossistema do SENAI — focado em eficiência, produtividade e soluções técnicas — e o ambiente hospitalar — regido pela segurança do paciente e pela urgência clínica — apresentou sinais de estranhamento. Muitos profissionais de saúde viam a introdução de atividades educativas como um "ruído" na rotina ou, no máximo, um passatempo recreativo sem valor terapêutico. Superar essa barreira exigiu paciência pedagógica: foi preciso demonstrar que o "brincar de detetive" era, na verdade, uma intervenção de baixa complexidade com alto impacto na saúde mental e na cooperação do paciente. Aprendemos que, para educar no hospital, primeiro é necessário educar a própria equipe multidisciplinar sobre o valor da pedagogia hospitalar.</w:t>
      </w:r>
    </w:p>
    <w:p w:rsidR="00000000" w:rsidDel="00000000" w:rsidP="00000000" w:rsidRDefault="00000000" w:rsidRPr="00000000" w14:paraId="0000015A">
      <w:pPr>
        <w:rPr/>
      </w:pPr>
      <w:r w:rsidDel="00000000" w:rsidR="00000000" w:rsidRPr="00000000">
        <w:rPr>
          <w:rtl w:val="0"/>
        </w:rPr>
        <w:t xml:space="preserve">As barreiras burocráticas e normativas representaram o segundo grande obstáculo. Integrar projetos educacionais em fluxos hospitalares exige o cumprimento de normas sanitárias severas. Houve momentos de frustração quando materiais pedagógicos criativos foram vetados pela Comissão de Controle de Infecção Hospitalar (CCIH) por questões de porosidade ou dificuldade de higienização. A lição aprendida foi a da "Inovação sob Restrição": em vez de lutarmos contra as normas de biossegurança, nós as abraçamos como parâmetros de design. Foi essa resistência burocrática que nos forçou a descobrir a plastificação ideal e os polímeros leves que hoje garantem a segurança do Detetive das Letras. A burocracia, quando bem gerida, não impede a criatividade; ela a refina.</w:t>
      </w:r>
    </w:p>
    <w:p w:rsidR="00000000" w:rsidDel="00000000" w:rsidP="00000000" w:rsidRDefault="00000000" w:rsidRPr="00000000" w14:paraId="0000015B">
      <w:pPr>
        <w:rPr/>
      </w:pPr>
      <w:r w:rsidDel="00000000" w:rsidR="00000000" w:rsidRPr="00000000">
        <w:rPr>
          <w:rtl w:val="0"/>
        </w:rPr>
        <w:t xml:space="preserve">No campo financeiro e logístico, o desafio residia na sustentabilidade de uma solução que precisava ser gratuita para o paciente e de baixo custo para a instituição. Projetos integradores precisam provar sua viabilidade econômica para não morrerem após a nota final do curso. A equipe aprendeu a trabalhar com a economia de recursos, selecionando materiais que tivessem durabilidade para suportar ciclos intensos de desinfecção sem exigir reposição constante. A lição aqui foi clara: a sustentabilidade financeira de um projeto social não depende de grandes verbas, mas da escolha inteligente de insumos e da criação de um modelo que possa ser incorporado aos custos fixos de hotelaria e humanização do hospital sem gerar impactos orçamentários negativos.</w:t>
      </w:r>
    </w:p>
    <w:p w:rsidR="00000000" w:rsidDel="00000000" w:rsidP="00000000" w:rsidRDefault="00000000" w:rsidRPr="00000000" w14:paraId="0000015C">
      <w:pPr>
        <w:rPr/>
      </w:pPr>
      <w:r w:rsidDel="00000000" w:rsidR="00000000" w:rsidRPr="00000000">
        <w:rPr>
          <w:rtl w:val="0"/>
        </w:rPr>
        <w:t xml:space="preserve">A reflexão sobre esses desafios nos permitiu consolidar aprendizados que hoje servem de bússola para novos implementadores:</w:t>
      </w:r>
    </w:p>
    <w:p w:rsidR="00000000" w:rsidDel="00000000" w:rsidP="00000000" w:rsidRDefault="00000000" w:rsidRPr="00000000" w14:paraId="0000015D">
      <w:pPr>
        <w:rPr/>
      </w:pPr>
      <w:r w:rsidDel="00000000" w:rsidR="00000000" w:rsidRPr="00000000">
        <w:rPr>
          <w:rtl w:val="0"/>
        </w:rPr>
        <w:t xml:space="preserve">   A Linguagem da Evidência: Para convencer gestores, não basta falar de "afeto"; é preciso falar de "indicadores". Aprendemos a traduzir o bem-estar da criança em dados de adesão ao tratamento e melhora no humor, linguagens que o ambiente de saúde respeita e compreende.</w:t>
      </w:r>
    </w:p>
    <w:p w:rsidR="00000000" w:rsidDel="00000000" w:rsidP="00000000" w:rsidRDefault="00000000" w:rsidRPr="00000000" w14:paraId="0000015E">
      <w:pPr>
        <w:rPr/>
      </w:pPr>
      <w:r w:rsidDel="00000000" w:rsidR="00000000" w:rsidRPr="00000000">
        <w:rPr>
          <w:rtl w:val="0"/>
        </w:rPr>
        <w:t xml:space="preserve">   Flexibilidade como Competência Técnica: O projeto planejado no papel raramente sobrevive intacto ao primeiro dia de corredor hospitalar. A capacidade da equipe de pivotar a atividade — transformando um jogo complexo em um desafio oral quando o paciente estava cansado — foi a lição de humildade pedagógica mais valiosa.</w:t>
      </w:r>
    </w:p>
    <w:p w:rsidR="00000000" w:rsidDel="00000000" w:rsidP="00000000" w:rsidRDefault="00000000" w:rsidRPr="00000000" w14:paraId="0000015F">
      <w:pPr>
        <w:rPr/>
      </w:pPr>
      <w:r w:rsidDel="00000000" w:rsidR="00000000" w:rsidRPr="00000000">
        <w:rPr>
          <w:rtl w:val="0"/>
        </w:rPr>
        <w:t xml:space="preserve">   Gestão de Expectativas das Famílias: Inicialmente, alguns pais temiam que a atividade cansasse ainda mais seus filhos. Aprendemos a realizar um "acolhimento prévio", explicando que a investigação das letras era uma forma de descanso intelectual e reconexão, e não uma carga escolar convencional.</w:t>
      </w:r>
    </w:p>
    <w:p w:rsidR="00000000" w:rsidDel="00000000" w:rsidP="00000000" w:rsidRDefault="00000000" w:rsidRPr="00000000" w14:paraId="00000160">
      <w:pPr>
        <w:rPr/>
      </w:pPr>
      <w:r w:rsidDel="00000000" w:rsidR="00000000" w:rsidRPr="00000000">
        <w:rPr>
          <w:rtl w:val="0"/>
        </w:rPr>
        <w:t xml:space="preserve">   O Valor da Parceria Intersetorial: A união SENAI e Hospital Santa Catarina provou que a inteligência técnica industrial pode humanizar a saúde. Aprendemos que as soluções mais poderosas surgem quando permitimos que o olhar de um "estranho à área" (o educador ou o técnico) questione as obviedades de um sistema fechado (o hospital).</w:t>
      </w:r>
    </w:p>
    <w:p w:rsidR="00000000" w:rsidDel="00000000" w:rsidP="00000000" w:rsidRDefault="00000000" w:rsidRPr="00000000" w14:paraId="00000161">
      <w:pPr>
        <w:rPr/>
      </w:pPr>
      <w:r w:rsidDel="00000000" w:rsidR="00000000" w:rsidRPr="00000000">
        <w:rPr>
          <w:rtl w:val="0"/>
        </w:rPr>
        <w:t xml:space="preserve">Superar essas barreiras transformou o Detetive das Letras de um simples trabalho de conclusão de curso em um protocolo de cuidado humanizado. Cada "não" recebido durante a fase de prototipagem serviu para fortalecer a segurança e a eficácia da ferramenta final. As lições aprendidas no chão de fábrica da inovação nos ensinaram que o desafio não é um impedimento, mas o molde que dá forma à solução.</w:t>
      </w:r>
    </w:p>
    <w:p w:rsidR="00000000" w:rsidDel="00000000" w:rsidP="00000000" w:rsidRDefault="00000000" w:rsidRPr="00000000" w14:paraId="00000162">
      <w:pPr>
        <w:rPr/>
      </w:pPr>
      <w:r w:rsidDel="00000000" w:rsidR="00000000" w:rsidRPr="00000000">
        <w:rPr>
          <w:rtl w:val="0"/>
        </w:rPr>
        <w:t xml:space="preserve">Ao olharmos para trás e vermos que as barreiras burocráticas e as resistências culturais foram vencidas pelo peso dos resultados positivos, sentimos que estamos prontos para novos horizontes. As lições de Criciúma e do SENAI pavimentam o caminho para escalas maiores. O futuro da integração saúde-educação vislumbra parcerias ainda mais audaciosas e o uso de metodologias que hoje parecem experimentais, mas que em breve serão o padrão de ouro no atendimento pediátrico. Estamos prontos para cruzar novas fronteiras, onde a tecnologia e a humanização caminharão de mãos dadas para garantir que nenhum leito hospitalar seja um limite para a expansão da mente infantil.</w:t>
      </w:r>
    </w:p>
    <w:p w:rsidR="00000000" w:rsidDel="00000000" w:rsidP="00000000" w:rsidRDefault="00000000" w:rsidRPr="00000000" w14:paraId="00000163">
      <w:pPr>
        <w:rPr>
          <w:b w:val="1"/>
          <w:bCs w:val="1"/>
        </w:rPr>
      </w:pPr>
      <w:r w:rsidDel="00000000" w:rsidR="00000000" w:rsidRPr="00000000">
        <w:rPr>
          <w:b w:val="1"/>
          <w:bCs w:val="1"/>
          <w:rtl w:val="0"/>
        </w:rPr>
        <w:t xml:space="preserve">O Futuro da Educação Hospitalar: Novas Fronteiras</w:t>
      </w:r>
    </w:p>
    <w:p w:rsidR="00000000" w:rsidDel="00000000" w:rsidP="00000000" w:rsidRDefault="00000000" w:rsidRPr="00000000" w14:paraId="00000164">
      <w:pPr>
        <w:rPr/>
      </w:pPr>
      <w:r w:rsidDel="00000000" w:rsidR="00000000" w:rsidRPr="00000000">
        <w:rPr>
          <w:rtl w:val="0"/>
        </w:rPr>
        <w:t xml:space="preserve">O amanhã da educação hospitalar desenha-se como um território onde as fronteiras entre os espaços de cura e os espaços de saber tornam-se cada vez mais fluidas e integradas. Ao projetarmos a evolução do Detetive das Letras para os próximos anos, não vislumbramos apenas a continuidade de um projeto, mas a consolidação de uma nova metodologia de ensino clínico que possa ser adotada como padrão em larga escala. O futuro aponta para uma expansão que combina o rigor da ciência pedagógica com a agilidade das novas tecnologias, sustentada por modelos de parcerias público-privadas que garantam o direito ao aprendizado em cada leito pediátrico do Brasil.</w:t>
      </w:r>
    </w:p>
    <w:p w:rsidR="00000000" w:rsidDel="00000000" w:rsidP="00000000" w:rsidRDefault="00000000" w:rsidRPr="00000000" w14:paraId="00000165">
      <w:pPr>
        <w:rPr/>
      </w:pPr>
      <w:r w:rsidDel="00000000" w:rsidR="00000000" w:rsidRPr="00000000">
        <w:rPr>
          <w:rtl w:val="0"/>
        </w:rPr>
        <w:t xml:space="preserve">A visão de expansão do projeto fundamenta-se na ideia de "Hospital-Escola Onipresente". Nas novas fronteiras que pretendemos desbravar, a investigação das letras deixará de ser uma atividade episódica para se tornar um currículo integrado ao prontuário eletrônico do paciente. Imaginamos um cenário onde, ao dar entrada no Hospital Santa Catarina ou em qualquer unidade parceira, o sistema sugira automaticamente o "Módulo de Investigação" mais adequado ao nível de letramento e à condição clínica da criança. A evolução tecnológica permitirá que as pistas do detetive transcendam o papel plastificado, utilizando a Internet das Coisas (IoT) para interagir com o ambiente: uma pulseira inteligente de baixa emissão que brilha quando a criança se aproxima de um "enigma" ou superfícies interativas que respondem ao toque suave, transformando a mesa de cabeceira em um laboratório de alfabetização digital.</w:t>
      </w:r>
    </w:p>
    <w:p w:rsidR="00000000" w:rsidDel="00000000" w:rsidP="00000000" w:rsidRDefault="00000000" w:rsidRPr="00000000" w14:paraId="00000166">
      <w:pPr>
        <w:rPr/>
      </w:pPr>
      <w:r w:rsidDel="00000000" w:rsidR="00000000" w:rsidRPr="00000000">
        <w:rPr>
          <w:rtl w:val="0"/>
        </w:rPr>
        <w:t xml:space="preserve">Para que essas novas fronteiras sejam alcançadas, a sustentabilidade financeira e institucional passará pela arquitetura de colaborações audaciosas. As parcerias público-privadas (PPPs) surgem como o motor dessa transformação. Instituições como o SENAI podem atuar como hubs de inovação, conectando empresas de tecnologia educativa e indústrias de materiais sustentáveis à gestão pública da saúde. Essa união permitirá que o Detetive das Letras ganhe escala nacional, reduzindo custos de produção através de processos industriais otimizados e garantindo que materiais de alta durabilidade e biossegurança cheguem aos rincões mais distantes do país, onde o isolamento hospitalar costuma ser acompanhado pela vulnerabilidade social.</w:t>
      </w:r>
    </w:p>
    <w:p w:rsidR="00000000" w:rsidDel="00000000" w:rsidP="00000000" w:rsidRDefault="00000000" w:rsidRPr="00000000" w14:paraId="00000167">
      <w:pPr>
        <w:rPr/>
      </w:pPr>
      <w:r w:rsidDel="00000000" w:rsidR="00000000" w:rsidRPr="00000000">
        <w:rPr>
          <w:rtl w:val="0"/>
        </w:rPr>
        <w:t xml:space="preserve">A evolução das metodologias de ensino clínico também contemplará novas dimensões do saber humano:</w:t>
      </w:r>
    </w:p>
    <w:p w:rsidR="00000000" w:rsidDel="00000000" w:rsidP="00000000" w:rsidRDefault="00000000" w:rsidRPr="00000000" w14:paraId="00000168">
      <w:pPr>
        <w:rPr/>
      </w:pPr>
      <w:r w:rsidDel="00000000" w:rsidR="00000000" w:rsidRPr="00000000">
        <w:rPr>
          <w:rtl w:val="0"/>
        </w:rPr>
        <w:t xml:space="preserve">   Alfabetização Socioemocional: O futuro do projeto integrará a alfabetização tradicional ao domínio das emoções. Os mistérios a serem resolvidos envolverão não apenas letras, mas o "vocabulário dos sentimentos", ajudando a criança a ler o mundo das letras e o mundo dos seus próprios afetos durante o trauma da doença.</w:t>
      </w:r>
    </w:p>
    <w:p w:rsidR="00000000" w:rsidDel="00000000" w:rsidP="00000000" w:rsidRDefault="00000000" w:rsidRPr="00000000" w14:paraId="00000169">
      <w:pPr>
        <w:rPr/>
      </w:pPr>
      <w:r w:rsidDel="00000000" w:rsidR="00000000" w:rsidRPr="00000000">
        <w:rPr>
          <w:rtl w:val="0"/>
        </w:rPr>
        <w:t xml:space="preserve">   Narrativas Transmídia de Investigação: A criança poderá começar um mistério no hospital em Criciúma e, caso precise ser transferida para outro centro ou receba alta para continuar o tratamento em casa, a "carreira de detetive" continuará através de plataformas integradas, mantendo o vínculo com a aprendizagem sem solução de continuidade.</w:t>
      </w:r>
    </w:p>
    <w:p w:rsidR="00000000" w:rsidDel="00000000" w:rsidP="00000000" w:rsidRDefault="00000000" w:rsidRPr="00000000" w14:paraId="0000016A">
      <w:pPr>
        <w:rPr/>
      </w:pPr>
      <w:r w:rsidDel="00000000" w:rsidR="00000000" w:rsidRPr="00000000">
        <w:rPr>
          <w:rtl w:val="0"/>
        </w:rPr>
        <w:t xml:space="preserve">   Gamificação Colaborativa Nacional: Imagine detetives de diferentes hospitais do Brasil colaborando digitalmente para resolver um enigma nacional. A tecnologia de rede permitirá trocas sociais que combatem o isolamento de forma radical, criando uma comunidade de "uperação através das letras".</w:t>
      </w:r>
    </w:p>
    <w:p w:rsidR="00000000" w:rsidDel="00000000" w:rsidP="00000000" w:rsidRDefault="00000000" w:rsidRPr="00000000" w14:paraId="0000016B">
      <w:pPr>
        <w:rPr/>
      </w:pPr>
      <w:r w:rsidDel="00000000" w:rsidR="00000000" w:rsidRPr="00000000">
        <w:rPr>
          <w:rtl w:val="0"/>
        </w:rPr>
        <w:t xml:space="preserve">   Formação Especializada em Pedagogia Hospitalar: A criação de certificações técnicas e acadêmicas para profissionais de saúde e educação, transformando o "mediador do detetive" em uma especialidade reconhecida, com protocolos de atuação baseados em neuroeducação e psicopedagogia clínica.</w:t>
      </w:r>
    </w:p>
    <w:p w:rsidR="00000000" w:rsidDel="00000000" w:rsidP="00000000" w:rsidRDefault="00000000" w:rsidRPr="00000000" w14:paraId="0000016C">
      <w:pPr>
        <w:rPr/>
      </w:pPr>
      <w:r w:rsidDel="00000000" w:rsidR="00000000" w:rsidRPr="00000000">
        <w:rPr>
          <w:rtl w:val="0"/>
        </w:rPr>
        <w:t xml:space="preserve">Um vislumbre desse futuro pôde ser sentido em uma recente simulação de "Investigação Remota", onde uma criança em isolamento total pôde interagir com um robô de telepresença leve, controlado por uma professora na sala de aula da sua escola original. Através do robô, ela "caminhava" virtualmente pela escola buscando letras, enquanto a professora mediava a leitura. O hospital deixou de ser uma muralha. A tecnologia serviu à humanidade para dizer: "você ainda pertence a este lugar".</w:t>
      </w:r>
    </w:p>
    <w:p w:rsidR="00000000" w:rsidDel="00000000" w:rsidP="00000000" w:rsidRDefault="00000000" w:rsidRPr="00000000" w14:paraId="0000016D">
      <w:pPr>
        <w:rPr/>
      </w:pPr>
      <w:r w:rsidDel="00000000" w:rsidR="00000000" w:rsidRPr="00000000">
        <w:rPr>
          <w:rtl w:val="0"/>
        </w:rPr>
        <w:t xml:space="preserve">O Detetive das Letras projeta-se, assim, como uma plataforma viva de inovação social. O próximo passo não é apenas replicar o que já funciona, mas iterar a ferramenta para que ela responda aos desafios de um mundo cada vez mais conectado e, paradoxalmente, carente de toques humanos significativos no ambiente frio da técnica médica. Estamos desenhando um amanhã onde a frase "estou internado" não signifique "estou parado", mas sim "estou em uma nova fase da minha descoberta".</w:t>
      </w:r>
    </w:p>
    <w:p w:rsidR="00000000" w:rsidDel="00000000" w:rsidP="00000000" w:rsidRDefault="00000000" w:rsidRPr="00000000" w14:paraId="0000016E">
      <w:pPr>
        <w:rPr/>
      </w:pPr>
      <w:r w:rsidDel="00000000" w:rsidR="00000000" w:rsidRPr="00000000">
        <w:rPr>
          <w:rtl w:val="0"/>
        </w:rPr>
        <w:t xml:space="preserve">Esta trajetória em direção ao futuro, repleta de possibilidades tecnológicas e institucionais, nos devolve sempre à verdade mais simples e poderosa que descobrimos nos corredores do Hospital Santa Catarina. Por trás de cada inovação, de cada parceria e de cada nova metodologia, permanece o poder transformador do encontro humano mediado pelo conhecimento. Antes de cruzarmos as fronteiras sistêmicas, precisamos reconhecer o impacto que essa jornada já causou. A educação hospitalar, em sua essência, não é apenas um preparo para o retorno à escola; é um ato de acolhimento e de saúde que resgata a dignidade do ser que aprende, provando que as letras, quando manejadas com afeto e técnica, possuem de fato o dom de curar o que a medicina não alcança.</w:t>
      </w:r>
    </w:p>
    <w:p w:rsidR="00000000" w:rsidDel="00000000" w:rsidP="00000000" w:rsidRDefault="00000000" w:rsidRPr="00000000" w14:paraId="0000016F">
      <w:pPr>
        <w:rPr>
          <w:b w:val="1"/>
          <w:bCs w:val="1"/>
        </w:rPr>
      </w:pPr>
      <w:r w:rsidDel="00000000" w:rsidR="00000000" w:rsidRPr="00000000">
        <w:rPr>
          <w:b w:val="1"/>
          <w:bCs w:val="1"/>
          <w:rtl w:val="0"/>
        </w:rPr>
        <w:t xml:space="preserve">Conclusão: O Poder Transformador das Letras que Curam</w:t>
      </w:r>
    </w:p>
    <w:p w:rsidR="00000000" w:rsidDel="00000000" w:rsidP="00000000" w:rsidRDefault="00000000" w:rsidRPr="00000000" w14:paraId="00000170">
      <w:pPr>
        <w:rPr/>
      </w:pPr>
      <w:r w:rsidDel="00000000" w:rsidR="00000000" w:rsidRPr="00000000">
        <w:rPr>
          <w:rtl w:val="0"/>
        </w:rPr>
        <w:t xml:space="preserve">A jornada que percorremos ao longo destas páginas, inspirada pela união de esforços entre o SENAI e o Hospital Santa Catarina, conduz-nos a uma conclusão que transcende a técnica pedagógica ou a gestão hospitalar: a educação, quando aplicada no território da vulnerabilidade, é, acima de tudo, um ato supremo de acolhimento e uma ferramenta indispensável de saúde integral. Ao fecharmos este ciclo de reflexões sobre o projeto Detetive das Letras, o que emerge com clareza não são apenas metas batidas ou fonemas decifrados, mas a confirmação de que o poder transformador das letras reside em sua capacidade de devolver a dignidade e a esperança àqueles que o isolamento clínico tentou silenciar.</w:t>
      </w:r>
    </w:p>
    <w:p w:rsidR="00000000" w:rsidDel="00000000" w:rsidP="00000000" w:rsidRDefault="00000000" w:rsidRPr="00000000" w14:paraId="00000171">
      <w:pPr>
        <w:rPr/>
      </w:pPr>
      <w:r w:rsidDel="00000000" w:rsidR="00000000" w:rsidRPr="00000000">
        <w:rPr>
          <w:rtl w:val="0"/>
        </w:rPr>
        <w:t xml:space="preserve">Sintetizar os aprendizados desta jornada integradora exige reconhecer que o binômio saúde-educação não é uma sobreposição de tarefas, mas uma simbiose vital. Aprendemos que o hospital não precisa ser o lugar onde o tempo da infância para; ele pode ser, com a mediação correta, o lugar onde a resiliência cognitiva é forjada. O "detetive" que investiga o alfabeto entre um exame e outro não está apenas matando o tempo; ele está exercitando sua neuroplasticidade, fortalecendo sua identidade como sujeito aprendente e construindo um escudo emocional contra o estresse tóxico da internação. A educação hospitalar atua na preservação do "eu" saudável que existe para além do diagnóstico clínico.</w:t>
      </w:r>
    </w:p>
    <w:p w:rsidR="00000000" w:rsidDel="00000000" w:rsidP="00000000" w:rsidRDefault="00000000" w:rsidRPr="00000000" w14:paraId="00000172">
      <w:pPr>
        <w:rPr/>
      </w:pPr>
      <w:r w:rsidDel="00000000" w:rsidR="00000000" w:rsidRPr="00000000">
        <w:rPr>
          <w:rtl w:val="0"/>
        </w:rPr>
        <w:t xml:space="preserve">Os principais aprendizados que levamos desta experiência em Criciúma consolidam uma visão humanizada e tecnicamente rigorosa para o futuro da pediatria brasileira. Em primeiro lugar, confirmamos que a ludicidade é um recurso ergonômico. Atividades leves, seguras e higienizáveis permitem que o aprendizado ocorra sem exigir do corpo convalescente um esforço que ele não pode oferecer, provando que o protagonismo intelectual da criança pode ser exercido mesmo em repouso absoluto. Em segundo lugar, validamos a potência da mediação afetiva. Seja através do educador, da equipe de enfermagem ou da família, a presença de um parceiro que desafia a criança a descobrir o novo transforma o ambiente de privação em um cenário de possibilidades.</w:t>
      </w:r>
    </w:p>
    <w:p w:rsidR="00000000" w:rsidDel="00000000" w:rsidP="00000000" w:rsidRDefault="00000000" w:rsidRPr="00000000" w14:paraId="00000173">
      <w:pPr>
        <w:rPr/>
      </w:pPr>
      <w:r w:rsidDel="00000000" w:rsidR="00000000" w:rsidRPr="00000000">
        <w:rPr>
          <w:rtl w:val="0"/>
        </w:rPr>
        <w:t xml:space="preserve">Outro pilar fundamental desta síntese é o reconhecimento do papel da família. Ao darmos aos pais as ferramentas para serem coautores na investigação das letras, transformamos a angústia da espera em um tempo de qualidade e construção. A família deixa de ser acompanhante para ser mediadora, aliviando o fardo psicológico da internação para todos os envolvidos. O projeto provou que as letras curam também o cuidador, ao oferecer-lhe uma via de interação positiva com seu filho que a doença parecia ter interditado.</w:t>
      </w:r>
    </w:p>
    <w:p w:rsidR="00000000" w:rsidDel="00000000" w:rsidP="00000000" w:rsidRDefault="00000000" w:rsidRPr="00000000" w14:paraId="00000174">
      <w:pPr>
        <w:rPr/>
      </w:pPr>
      <w:r w:rsidDel="00000000" w:rsidR="00000000" w:rsidRPr="00000000">
        <w:rPr>
          <w:rtl w:val="0"/>
        </w:rPr>
        <w:t xml:space="preserve">A jornada do Detetive das Letras sob a égide do SENAI também nos ensinou sobre a importância da ciência da implementação. Não basta ter uma ideia genial; é preciso que ela seja biossegura, replicável e sustentável. Os desafios burocráticos e culturais que superamos tornaram-se as lições que hoje permitem que este projeto seja uma tecnologia social madura. Aprendemos que a inovação só é real quando ela desce da prateleira acadêmica para encontrar o olhar de uma criança no quarto 302, respeitando as normas da CCIH e os protocolos de enfermagem com a mesma reverência com que respeita as teorias de Vygotsky.</w:t>
      </w:r>
    </w:p>
    <w:p w:rsidR="00000000" w:rsidDel="00000000" w:rsidP="00000000" w:rsidRDefault="00000000" w:rsidRPr="00000000" w14:paraId="00000175">
      <w:pPr>
        <w:rPr/>
      </w:pPr>
      <w:r w:rsidDel="00000000" w:rsidR="00000000" w:rsidRPr="00000000">
        <w:rPr>
          <w:rtl w:val="0"/>
        </w:rPr>
        <w:t xml:space="preserve">Olhar para trás e ver o caminho percorrido — desde o planejamento inicial até os resultados de bem-estar emocional e sucesso pedagógico — é compreender que o saber é o melhor remédio contra o medo. O projeto não curou as patologias orgânicas, mas curou a apatia, curou o retrocesso escolar e, talvez o mais importante, curou a desesperança. Deixamos para trás a visão de que a educação no hospital é um "extra" para abraçarmos a certeza de que ela é um componente essencial da cura biopsicossocial.</w:t>
      </w:r>
    </w:p>
    <w:p w:rsidR="00000000" w:rsidDel="00000000" w:rsidP="00000000" w:rsidRDefault="00000000" w:rsidRPr="00000000" w14:paraId="00000176">
      <w:pPr>
        <w:rPr/>
      </w:pPr>
      <w:r w:rsidDel="00000000" w:rsidR="00000000" w:rsidRPr="00000000">
        <w:rPr>
          <w:rtl w:val="0"/>
        </w:rPr>
        <w:t xml:space="preserve">O legado do Detetive das Letras é este convite à ação: que cada hospital se torne um espaço de descoberta e que cada profissional de saúde se perceba como um facilitador de vida e conhecimento. As letras que curam são aquelas que escrevem a palavra "amanhã" no coração de uma criança que hoje luta para respirar melhor. A alfabetização hospitalar é o nosso manifesto de que a vida, em sua plenitude de aprender e brincar, é soberana sobre qualquer limitação física.</w:t>
      </w:r>
    </w:p>
    <w:p w:rsidR="00000000" w:rsidDel="00000000" w:rsidP="00000000" w:rsidRDefault="00000000" w:rsidRPr="00000000" w14:paraId="00000177">
      <w:pPr>
        <w:rPr/>
      </w:pPr>
      <w:r w:rsidDel="00000000" w:rsidR="00000000" w:rsidRPr="00000000">
        <w:rPr>
          <w:rtl w:val="0"/>
        </w:rPr>
        <w:t xml:space="preserve">Com o espírito fortalecido pelas histórias de superação que testemunhamos e pela solidez técnica que construímos, estamos prontos para entregar as chaves desta investigação a você. O conhecimento aqui sintetizado é agora sua ferramenta de trabalho. Para que essa semente de acolhimento e saúde continue a crescer, é preciso passar da teoria à prática, munindo-se do rigor necessário para atuar com segurança e da sensibilidade indispensável para atuar com amor. O próximo passo é mergulhar na operacionalização desse cuidado, transformando cada instrução técnica em um gesto real de transformação à beira do leito. No guia prático que se segue, a arquitetura do projeto ganha nomes, formas e checklists, garantindo que o seu próximo atendimento no hospital seja, de fato, o início de uma grande e vitoriosa investigação.</w:t>
      </w:r>
    </w:p>
    <w:p w:rsidR="00000000" w:rsidDel="00000000" w:rsidP="00000000" w:rsidRDefault="00000000" w:rsidRPr="00000000" w14:paraId="00000178">
      <w:pPr>
        <w:rPr>
          <w:b w:val="1"/>
          <w:bCs w:val="1"/>
        </w:rPr>
      </w:pPr>
      <w:r w:rsidDel="00000000" w:rsidR="00000000" w:rsidRPr="00000000">
        <w:rPr>
          <w:b w:val="1"/>
          <w:bCs w:val="1"/>
          <w:rtl w:val="0"/>
        </w:rPr>
        <w:t xml:space="preserve">Anexos: Guia Prático do Detetive das Letras</w:t>
      </w:r>
    </w:p>
    <w:p w:rsidR="00000000" w:rsidDel="00000000" w:rsidP="00000000" w:rsidRDefault="00000000" w:rsidRPr="00000000" w14:paraId="00000179">
      <w:pPr>
        <w:rPr/>
      </w:pPr>
      <w:r w:rsidDel="00000000" w:rsidR="00000000" w:rsidRPr="00000000">
        <w:rPr>
          <w:rtl w:val="0"/>
        </w:rPr>
        <w:t xml:space="preserve">Este último capítulo foi concebido como a caixa de ferramentas definitiva para o profissional que deseja tirar a teoria do papel e transformá-la em ação imediata à beira do leito. Nas páginas a seguir, consolidamos as diretrizes operacionais, os critérios de segurança e os modelos de atividades que dão vida ao projeto Detetive das Letras. Este guia prático é o seu protocolo de navegação: um recurso desenhado para ser consultado rapidamente em meio à rotina hospitalar, garantindo que a qualidade pedagógica caminhe sempre de mãos dadas com o rigor clínico e a biossegurança.</w:t>
      </w:r>
    </w:p>
    <w:p w:rsidR="00000000" w:rsidDel="00000000" w:rsidP="00000000" w:rsidRDefault="00000000" w:rsidRPr="00000000" w14:paraId="0000017A">
      <w:pPr>
        <w:rPr/>
      </w:pPr>
      <w:r w:rsidDel="00000000" w:rsidR="00000000" w:rsidRPr="00000000">
        <w:rPr>
          <w:rtl w:val="0"/>
        </w:rPr>
        <w:t xml:space="preserve">Estrutura Física e Aplicação do Jogo Detetive das Letras</w:t>
      </w:r>
    </w:p>
    <w:p w:rsidR="00000000" w:rsidDel="00000000" w:rsidP="00000000" w:rsidRDefault="00000000" w:rsidRPr="00000000" w14:paraId="0000017B">
      <w:pPr>
        <w:rPr/>
      </w:pPr>
      <w:r w:rsidDel="00000000" w:rsidR="00000000" w:rsidRPr="00000000">
        <w:rPr>
          <w:rtl w:val="0"/>
        </w:rPr>
        <w:t xml:space="preserve">O jogo Detetive das Letras foi desenvolvido como um recurso pedagógico inclusivo, lúdico e acessível, criado para proporcionar estímulo cognitivo, alfabetização inicial e entretenimento a crianças hospitalizadas, especialmente aquelas em tratamento prolongado. Sua estrutura foi cuidadosamente planejada para atender às demandas do ambiente hospitalar, unindo educação, humanização e segurança.</w:t>
      </w:r>
    </w:p>
    <w:p w:rsidR="00000000" w:rsidDel="00000000" w:rsidP="00000000" w:rsidRDefault="00000000" w:rsidRPr="00000000" w14:paraId="0000017C">
      <w:pPr>
        <w:rPr/>
      </w:pPr>
      <w:r w:rsidDel="00000000" w:rsidR="00000000" w:rsidRPr="00000000">
        <w:rPr>
          <w:rtl w:val="0"/>
        </w:rPr>
        <w:t xml:space="preserve">O recurso consiste em um quebra-cabeça educativo produzido em acrílico, material escolhido estrategicamente por sua durabilidade, resistência e facilidade de higienização, fator essencial para garantir segurança sanitária dentro do contexto hospitalar. A superfície lisa do acrílico permite limpeza prática e eficiente, atendendo às exigências de biossegurança e contribuindo para a prevenção de contaminações. O jogo é composto por letras vogais coloridas, imagens ilustrativas correspondentes e adaptações em braile, possibilitando também a participação de crianças com deficiência visual.</w:t>
      </w:r>
    </w:p>
    <w:p w:rsidR="00000000" w:rsidDel="00000000" w:rsidP="00000000" w:rsidRDefault="00000000" w:rsidRPr="00000000" w14:paraId="0000017D">
      <w:pPr>
        <w:rPr/>
      </w:pPr>
      <w:r w:rsidDel="00000000" w:rsidR="00000000" w:rsidRPr="00000000">
        <w:rPr>
          <w:rtl w:val="0"/>
        </w:rPr>
        <w:t xml:space="preserve">Essa estrutura inclusiva favorece múltiplas formas de aprendizagem, estimulando a associação visual, tátil e cognitiva. A proposta pedagógica está centrada no reconhecimento das vogais, na relação entre letras e imagens, no desenvolvimento sensorial, na coordenação motora e no raciocínio lógico, sempre por meio de uma abordagem lúdica e acolhedora.</w:t>
      </w:r>
    </w:p>
    <w:p w:rsidR="00000000" w:rsidDel="00000000" w:rsidP="00000000" w:rsidRDefault="00000000" w:rsidRPr="00000000" w14:paraId="0000017E">
      <w:pPr>
        <w:rPr/>
      </w:pPr>
      <w:r w:rsidDel="00000000" w:rsidR="00000000" w:rsidRPr="00000000">
        <w:rPr>
          <w:rtl w:val="0"/>
        </w:rPr>
        <w:t xml:space="preserve">A aplicação do jogo ocorre com a mediação de educadores, profissionais da saúde ou familiares, que conduzem a criança em atividades de identificação, associação e descoberta, respeitando suas condições físicas e emocionais durante a internação. Sua leveza, praticidade e segurança tornam o recurso adequado para utilização no leito hospitalar, permitindo aprendizado sem comprometer o conforto ou o tratamento médico.</w:t>
      </w:r>
    </w:p>
    <w:p w:rsidR="00000000" w:rsidDel="00000000" w:rsidP="00000000" w:rsidRDefault="00000000" w:rsidRPr="00000000" w14:paraId="0000017F">
      <w:pPr>
        <w:rPr/>
      </w:pPr>
      <w:r w:rsidDel="00000000" w:rsidR="00000000" w:rsidRPr="00000000">
        <w:rPr>
          <w:rtl w:val="0"/>
        </w:rPr>
        <w:t xml:space="preserve">Mais do que um instrumento de alfabetização, o Detetive das Letras representa uma solução inovadora que integra educação, inclusão social e humanização hospitalar. Sua composição física demonstra que cada detalhe foi pensado para promover não apenas o desenvolvimento cognitivo, mas também o bem-estar, a acessibilidade e a dignidade da criança hospitalizada. Dessa forma, o projeto reafirma que brincar, aprender e se desenvolver continuam sendo direitos fundamentais da infância, independentemente do contexto clínico.</w:t>
      </w:r>
    </w:p>
    <w:p w:rsidR="00000000" w:rsidDel="00000000" w:rsidP="00000000" w:rsidRDefault="00000000" w:rsidRPr="00000000" w14:paraId="00000180">
      <w:pPr>
        <w:rPr/>
      </w:pPr>
      <w:r w:rsidDel="00000000" w:rsidR="00000000" w:rsidRPr="00000000">
        <w:rPr>
          <w:rtl w:val="0"/>
        </w:rPr>
        <w:t xml:space="preserve">Guia Rápido de Abordagem ao Paciente (Protocolo de 5 Passos)</w:t>
      </w:r>
    </w:p>
    <w:p w:rsidR="00000000" w:rsidDel="00000000" w:rsidP="00000000" w:rsidRDefault="00000000" w:rsidRPr="00000000" w14:paraId="00000181">
      <w:pPr>
        <w:rPr/>
      </w:pPr>
      <w:r w:rsidDel="00000000" w:rsidR="00000000" w:rsidRPr="00000000">
        <w:rPr>
          <w:rtl w:val="0"/>
        </w:rPr>
        <w:t xml:space="preserve">1.  Validação Técnica: Verifique com a equipe de enfermagem o estado clínico do paciente. "O paciente do leito X está apto para 15 minutos de atividade lúdica?".</w:t>
      </w:r>
    </w:p>
    <w:p w:rsidR="00000000" w:rsidDel="00000000" w:rsidP="00000000" w:rsidRDefault="00000000" w:rsidRPr="00000000" w14:paraId="00000182">
      <w:pPr>
        <w:rPr/>
      </w:pPr>
      <w:r w:rsidDel="00000000" w:rsidR="00000000" w:rsidRPr="00000000">
        <w:rPr>
          <w:rtl w:val="0"/>
        </w:rPr>
        <w:t xml:space="preserve">2.  Convite Lúdico e Acolhedor: Aproxime-se da criança com linguagem simples e afetuosa. Diga: "Vamos brincar e descobrir juntos letras, imagens e sons de forma divertida e especial?"</w:t>
      </w:r>
    </w:p>
    <w:p w:rsidR="00000000" w:rsidDel="00000000" w:rsidP="00000000" w:rsidRDefault="00000000" w:rsidRPr="00000000" w14:paraId="00000183">
      <w:pPr>
        <w:rPr/>
      </w:pPr>
      <w:r w:rsidDel="00000000" w:rsidR="00000000" w:rsidRPr="00000000">
        <w:rPr>
          <w:rtl w:val="0"/>
        </w:rPr>
        <w:t xml:space="preserve">3.  Higiene na Frente do Paciente: Realize a antissepsia das suas mãos e limpe o material plastificado na frente da criança e da família. Isso gera confiança e ensina biossegurança de forma prática.</w:t>
      </w:r>
    </w:p>
    <w:p w:rsidR="00000000" w:rsidDel="00000000" w:rsidP="00000000" w:rsidRDefault="00000000" w:rsidRPr="00000000" w14:paraId="00000184">
      <w:pPr>
        <w:rPr/>
      </w:pPr>
      <w:r w:rsidDel="00000000" w:rsidR="00000000" w:rsidRPr="00000000">
        <w:rPr>
          <w:rtl w:val="0"/>
        </w:rPr>
        <w:t xml:space="preserve">4.  Escolha do Módulo por ZDP: Avalie rapidamente as condições da criança. Se demonstrar fadiga, priorize o Módulo 1, com vogais, imagens e estímulos táteis. Se demonstrar disposição, avance gradualmente para o Módulo 2, ampliando a formação de palavras e a interpretação lúdica.</w:t>
      </w:r>
    </w:p>
    <w:p w:rsidR="00000000" w:rsidDel="00000000" w:rsidP="00000000" w:rsidRDefault="00000000" w:rsidRPr="00000000" w14:paraId="00000185">
      <w:pPr>
        <w:rPr/>
      </w:pPr>
      <w:r w:rsidDel="00000000" w:rsidR="00000000" w:rsidRPr="00000000">
        <w:rPr>
          <w:rtl w:val="0"/>
        </w:rPr>
        <w:t xml:space="preserve">5.  Finalização e Microvitória: Encerre antes que a criança manifeste cansaço. Parabenize pelo "caso resolvido", entregue o selo de conquista e registre os avanços na ficha de acompanhamento pedagógico.</w:t>
      </w:r>
    </w:p>
    <w:p w:rsidR="00000000" w:rsidDel="00000000" w:rsidP="00000000" w:rsidRDefault="00000000" w:rsidRPr="00000000" w14:paraId="00000186">
      <w:pPr>
        <w:rPr/>
      </w:pPr>
      <w:r w:rsidDel="00000000" w:rsidR="00000000" w:rsidRPr="00000000">
        <w:rPr>
          <w:rtl w:val="0"/>
        </w:rPr>
        <w:t xml:space="preserve">Modelos de Atividades Prontas para Uso</w:t>
      </w:r>
    </w:p>
    <w:p w:rsidR="00000000" w:rsidDel="00000000" w:rsidP="00000000" w:rsidRDefault="00000000" w:rsidRPr="00000000" w14:paraId="00000187">
      <w:pPr>
        <w:rPr/>
      </w:pPr>
      <w:r w:rsidDel="00000000" w:rsidR="00000000" w:rsidRPr="00000000">
        <w:rPr>
          <w:rtl w:val="0"/>
        </w:rPr>
        <w:t xml:space="preserve">   Caso das Vogais Fugitivas (Módulo 1):</w:t>
      </w:r>
    </w:p>
    <w:p w:rsidR="00000000" w:rsidDel="00000000" w:rsidP="00000000" w:rsidRDefault="00000000" w:rsidRPr="00000000" w14:paraId="00000188">
      <w:pPr>
        <w:rPr/>
      </w:pPr>
      <w:r w:rsidDel="00000000" w:rsidR="00000000" w:rsidRPr="00000000">
        <w:rPr>
          <w:rtl w:val="0"/>
        </w:rPr>
        <w:t xml:space="preserve">       Desafio: Cinco letras fugiram da sala do médico e se esconderam no seu quarto.</w:t>
      </w:r>
    </w:p>
    <w:p w:rsidR="00000000" w:rsidDel="00000000" w:rsidP="00000000" w:rsidRDefault="00000000" w:rsidRPr="00000000" w14:paraId="00000189">
      <w:pPr>
        <w:rPr/>
      </w:pPr>
      <w:r w:rsidDel="00000000" w:rsidR="00000000" w:rsidRPr="00000000">
        <w:rPr>
          <w:rtl w:val="0"/>
        </w:rPr>
        <w:t xml:space="preserve">       Ação: O detetive deve usar a lanterna para encontrar as vogais plastificadas coladas no suporte de soro, na grade da cama e no criado-mudo.</w:t>
      </w:r>
    </w:p>
    <w:p w:rsidR="00000000" w:rsidDel="00000000" w:rsidP="00000000" w:rsidRDefault="00000000" w:rsidRPr="00000000" w14:paraId="0000018A">
      <w:pPr>
        <w:rPr/>
      </w:pPr>
      <w:r w:rsidDel="00000000" w:rsidR="00000000" w:rsidRPr="00000000">
        <w:rPr>
          <w:rtl w:val="0"/>
        </w:rPr>
        <w:t xml:space="preserve">       Meta: Nomear o som de cada letra encontrada e dizer uma palavra que comece com ela (ex: "A de Amigo").</w:t>
      </w:r>
    </w:p>
    <w:p w:rsidR="00000000" w:rsidDel="00000000" w:rsidP="00000000" w:rsidRDefault="00000000" w:rsidRPr="00000000" w14:paraId="0000018B">
      <w:pPr>
        <w:rPr/>
      </w:pPr>
      <w:r w:rsidDel="00000000" w:rsidR="00000000" w:rsidRPr="00000000">
        <w:rPr>
          <w:rtl w:val="0"/>
        </w:rPr>
        <w:t xml:space="preserve">   O Enigma do Objeto Misterioso (Módulo 2):</w:t>
      </w:r>
    </w:p>
    <w:p w:rsidR="00000000" w:rsidDel="00000000" w:rsidP="00000000" w:rsidRDefault="00000000" w:rsidRPr="00000000" w14:paraId="0000018C">
      <w:pPr>
        <w:rPr/>
      </w:pPr>
      <w:r w:rsidDel="00000000" w:rsidR="00000000" w:rsidRPr="00000000">
        <w:rPr>
          <w:rtl w:val="0"/>
        </w:rPr>
        <w:t xml:space="preserve">       Pista: "Sou branco e gelado, guardo o suco e o iogurte. Tenho letras no nome, mas não sou um suporte. Quem sou eu?".</w:t>
      </w:r>
    </w:p>
    <w:p w:rsidR="00000000" w:rsidDel="00000000" w:rsidP="00000000" w:rsidRDefault="00000000" w:rsidRPr="00000000" w14:paraId="0000018D">
      <w:pPr>
        <w:rPr/>
      </w:pPr>
      <w:r w:rsidDel="00000000" w:rsidR="00000000" w:rsidRPr="00000000">
        <w:rPr>
          <w:rtl w:val="0"/>
        </w:rPr>
        <w:t xml:space="preserve">       Ação: A criança lê a pista no cartão, interpreta o texto e aponta para o frigobar do quarto.</w:t>
      </w:r>
    </w:p>
    <w:p w:rsidR="00000000" w:rsidDel="00000000" w:rsidP="00000000" w:rsidRDefault="00000000" w:rsidRPr="00000000" w14:paraId="0000018E">
      <w:pPr>
        <w:rPr/>
      </w:pPr>
      <w:r w:rsidDel="00000000" w:rsidR="00000000" w:rsidRPr="00000000">
        <w:rPr>
          <w:rtl w:val="0"/>
        </w:rPr>
        <w:t xml:space="preserve">       Complemento: O mediador entrega as letras embaralhadas da palavra "GELADEIRA" para que o detetive as organize sobre a prancha magnética.</w:t>
      </w:r>
    </w:p>
    <w:p w:rsidR="00000000" w:rsidDel="00000000" w:rsidP="00000000" w:rsidRDefault="00000000" w:rsidRPr="00000000" w14:paraId="0000018F">
      <w:pPr>
        <w:rPr/>
      </w:pPr>
      <w:r w:rsidDel="00000000" w:rsidR="00000000" w:rsidRPr="00000000">
        <w:rPr>
          <w:rtl w:val="0"/>
        </w:rPr>
        <w:t xml:space="preserve">   Investigação de Nomes Próprios:</w:t>
      </w:r>
    </w:p>
    <w:p w:rsidR="00000000" w:rsidDel="00000000" w:rsidP="00000000" w:rsidRDefault="00000000" w:rsidRPr="00000000" w14:paraId="00000190">
      <w:pPr>
        <w:rPr/>
      </w:pPr>
      <w:r w:rsidDel="00000000" w:rsidR="00000000" w:rsidRPr="00000000">
        <w:rPr>
          <w:rtl w:val="0"/>
        </w:rPr>
        <w:t xml:space="preserve">       Missão: Identificar os "Informantes Secretos" do dia.</w:t>
      </w:r>
    </w:p>
    <w:p w:rsidR="00000000" w:rsidDel="00000000" w:rsidP="00000000" w:rsidRDefault="00000000" w:rsidRPr="00000000" w14:paraId="00000191">
      <w:pPr>
        <w:rPr/>
      </w:pPr>
      <w:r w:rsidDel="00000000" w:rsidR="00000000" w:rsidRPr="00000000">
        <w:rPr>
          <w:rtl w:val="0"/>
        </w:rPr>
        <w:t xml:space="preserve">       Ação: A criança deve ler o crachá do enfermeiro ou médico que entrar no quarto e identificar a letra inicial do nome dele, registrando em seu bloco de notas.</w:t>
      </w:r>
    </w:p>
    <w:p w:rsidR="00000000" w:rsidDel="00000000" w:rsidP="00000000" w:rsidRDefault="00000000" w:rsidRPr="00000000" w14:paraId="00000192">
      <w:pPr>
        <w:rPr/>
      </w:pPr>
      <w:r w:rsidDel="00000000" w:rsidR="00000000" w:rsidRPr="00000000">
        <w:rPr>
          <w:rtl w:val="0"/>
        </w:rPr>
        <w:t xml:space="preserve">Indicadores de Observação Pedagógica (Para Preenchimento do Mediador)</w:t>
      </w:r>
    </w:p>
    <w:p w:rsidR="00000000" w:rsidDel="00000000" w:rsidP="00000000" w:rsidRDefault="00000000" w:rsidRPr="00000000" w14:paraId="00000193">
      <w:pPr>
        <w:rPr/>
      </w:pPr>
      <w:r w:rsidDel="00000000" w:rsidR="00000000" w:rsidRPr="00000000">
        <w:rPr>
          <w:rtl w:val="0"/>
        </w:rPr>
        <w:t xml:space="preserve">Ao final de cada intervenção, utilize esta escala para registrar os resultados que serão compartilhados com a equipe multidisciplinar:</w:t>
      </w:r>
    </w:p>
    <w:p w:rsidR="00000000" w:rsidDel="00000000" w:rsidP="00000000" w:rsidRDefault="00000000" w:rsidRPr="00000000" w14:paraId="00000194">
      <w:pPr>
        <w:rPr/>
      </w:pPr>
      <w:r w:rsidDel="00000000" w:rsidR="00000000" w:rsidRPr="00000000">
        <w:rPr>
          <w:rtl w:val="0"/>
        </w:rPr>
        <w:t xml:space="preserve">   Engajamento: ( ) Baixo - precisou de estímulo constante | ( ) Médio - interessou-se pela narrativa | ( ) Alto - concentrado e proativo.</w:t>
      </w:r>
    </w:p>
    <w:p w:rsidR="00000000" w:rsidDel="00000000" w:rsidP="00000000" w:rsidRDefault="00000000" w:rsidRPr="00000000" w14:paraId="00000195">
      <w:pPr>
        <w:rPr/>
      </w:pPr>
      <w:r w:rsidDel="00000000" w:rsidR="00000000" w:rsidRPr="00000000">
        <w:rPr>
          <w:rtl w:val="0"/>
        </w:rPr>
        <w:t xml:space="preserve">   Habilidade Pedagógica: ( ) Reconheceu fonemas | ( ) Formou palavras com auxílio | ( ) Interpretou o enigma sozinho.</w:t>
      </w:r>
    </w:p>
    <w:p w:rsidR="00000000" w:rsidDel="00000000" w:rsidP="00000000" w:rsidRDefault="00000000" w:rsidRPr="00000000" w14:paraId="00000196">
      <w:pPr>
        <w:rPr/>
      </w:pPr>
      <w:r w:rsidDel="00000000" w:rsidR="00000000" w:rsidRPr="00000000">
        <w:rPr>
          <w:rtl w:val="0"/>
        </w:rPr>
        <w:t xml:space="preserve">   Estado de Humor Pós-Atividade: ( ) Mais comunicativo | ( ) Menos ansioso | ( ) Solicitou nova visita.</w:t>
      </w:r>
    </w:p>
    <w:p w:rsidR="00000000" w:rsidDel="00000000" w:rsidP="00000000" w:rsidRDefault="00000000" w:rsidRPr="00000000" w14:paraId="00000197">
      <w:pPr>
        <w:rPr/>
      </w:pPr>
      <w:r w:rsidDel="00000000" w:rsidR="00000000" w:rsidRPr="00000000">
        <w:rPr>
          <w:rtl w:val="0"/>
        </w:rPr>
        <w:t xml:space="preserve">Este guia prático é a materialização do nosso compromisso com uma educação hospitalar que não se perde em abstrações. Ao utilizar estas ferramentas, você está garantindo que o Hospital Santa Catarina, e qualquer unidade que replique este modelo, seja um solo fértil para a superação. O projeto Detetive das Letras não termina nestas palavras; ele começa toda vez que uma criança abre o envelope pardo de pistas e percebe que, naquele exato momento, o seu maior poder não é o remédio que corre na veia, mas a inteligência que brilha nos olhos. Mãos à obra, detetives. A investigação pedagógica é o nosso caminho para a cura integral.</w:t>
      </w:r>
    </w:p>
    <w:p w:rsidR="00000000" w:rsidDel="00000000" w:rsidP="00000000" w:rsidRDefault="00000000" w:rsidRPr="00000000" w14:paraId="00000198">
      <w:pPr>
        <w:rPr>
          <w:b w:val="1"/>
          <w:bCs w:val="1"/>
        </w:rPr>
      </w:pPr>
      <w:r w:rsidDel="00000000" w:rsidR="00000000" w:rsidRPr="00000000">
        <w:rPr>
          <w:b w:val="1"/>
          <w:bCs w:val="1"/>
          <w:rtl w:val="0"/>
        </w:rPr>
        <w:t xml:space="preserve">Referências</w:t>
      </w:r>
    </w:p>
    <w:p w:rsidR="00000000" w:rsidDel="00000000" w:rsidP="00000000" w:rsidRDefault="00000000" w:rsidRPr="00000000" w14:paraId="00000199">
      <w:pPr>
        <w:rPr/>
      </w:pPr>
      <w:r w:rsidDel="00000000" w:rsidR="00000000" w:rsidRPr="00000000">
        <w:rPr>
          <w:rtl w:val="0"/>
        </w:rPr>
        <w:t xml:space="preserve">BRASIL. Lei nº 8.069, de 13 de julho de 1990: Estatuto da Criança e do Adolescente (ECA). Disponível em: https://www.planalto.gov.br/ccivil03/LEIS/L8069.htm. Acesso em: 25 abr. 2026.</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BRASIL. Lei nº 9.394, de 20 de dezembro de 1996: Lei de Diretrizes e Bases da Educação Nacional (LDB). Disponível em: https://www.planalto.gov.br/ccivil03/leis/l9394.htm. Acesso em: 25 abr. 2026.</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BRASIL. Lei nº 11.104, de 21 de março de 2005: dispõe sobre a obrigatoriedade de instalação de brinquedotecas nas unidades de saúde que ofereçam atendimento pediátrico em regime de internação. Disponível em: https://www.planalto.gov.br/ccivil03/Ato2004-2006/2005/Lei/L11104.htm. Acesso em: 25 abr. 2026.</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CAPURSO, M. et al. Experiences During a Psychoeducational Intervention Program Run in a Pediatric Ward: a qualitative study. 2018. Disponível em: https://pmc.ncbi.nlm.nih.gov/articles/PMC5939127/. Acesso em: 25 abr. 2026.</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CENTRO DE ALFABETIZAÇÃO, LEITURA E ESCRITA (CEALE/UFMG). Zona de desenvolvimento proximal: glossário Ceale. [s.d.]. Disponível em: https://www.ceale.fae.ufmg.br/glossarioceale/verbetes/zona-de-desenvolvimento-proximal. Acesso em: 25 abr. 2026.</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COLVILLE, G. A. et al. Children's psychological and behavioral responses following pediatric intensive care unit hospitalization: the caring intensively study. 2014. Disponível em: https://pubmed.ncbi.nlm.nih.gov/25344699/. Acesso em: 25 abr. 2026.</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CONSELHO NACIONAL DOS DIREITOS DA CRIANÇA E DO ADOLESCENTE (CONANDA). Anexo da Resolução nº 41, de 13 de outubro de 1995: direitos da criança e do adolescente hospitalizados. Governo Federal, 1995. Disponível em: https://www.gov.br/participamaisbrasil/blob/baixar/10501. Acesso em: 25 abr. 2026.</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MINISTÉRIO DA EDUCAÇÃO (MEC); SECRETARIA DE EDUCAÇÃO ESPECIAL (SEESP). Classe hospitalar e atendimento pedagógico domiciliar: estratégias e orientações. Brasília: MEC/SEESP, 2002. Disponível em: https://portal.mec.gov.br/seesp/arquivos/pdf/livro9.pdf. Acesso em: 25 abr. 2026.</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MINISTÉRIO PÚBLICO DO ESTADO DO RIO GRANDE DO SUL (MPRS). Resolução nº 41/1995 – CONANDA: direitos da criança e do adolescente hospitalizados. 1995. Disponível em: https://www.mprs.mp.br/legislacao/resolucoes/2178/. Acesso em: 25 abr. 2026.</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REVISTA BRASILEIRA DE ENFERMAGEM (REBEN); SCIELO BRASIL. Construtivismo sócio-histórico de Vygotsky e a enfermagem. 2006. Disponível em: https://www.scielo.br/scielo.php?lng=pt&amp;pid=S0034-71672006000500019&amp;script=sciarttext&amp;tlng=pt. Acesso em: 25 abr. 2026.</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REVISTA CARIOCA DE CIÊNCIA, TECNOLOGIA E EDUCAÇÃO (UNICARIOCA). Aprofundando o conhecimento sobre a Zona de Desenvolvimento Proximal (ZDP) de Vygotsky. 2021. Disponível em: https://recite.unicarioca.edu.br/rccte/index.php/rccte/article/view/123. Acesso em: 25 abr. 2026.</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SANTA CATARINA. Secretaria de Estado da Saúde de Santa Catarina (SES/SC). Política Nacional de Humanização – PNH. [s.d.]. Disponível em: https://www.saude.sc.gov.br/index.php/pt/servicos/politica-nacional-de-humanizacao-pnh. Acesso em: 25 abr. 2026.</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SÃO PAULO. Secretaria de Estado da Saúde de São Paulo. SUS e a Política de Humanização. [s.d.]. Disponível em: https://www.saude.sp.gov.br/humanizacao/sus-e-a-politica-de-humanizacao/sus-e-a-politica-de-humanizacao. Acesso em: 25 abr. 2026.</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SCIELO BRASIL. A Política Nacional de Humanização como política que se faz no processo de trabalho em saúde. In: Interface – Comunicação, Saúde, Educação. 2012. Disponível em: https://www.scielo.br/j/icse/a/cPfzFW5bmpkf9dSh7gyVwsf/?format=html. Acesso em: 25 abr. 2026.</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[sem informação]. The Effects of Hospital-Based School Lessons on Children’s Emotions, Distress and Pain. 2024. Disponível em: https://pmc.ncbi.nlm.nih.gov/articles/PMC11259103/. Acesso em: 25 abr. 2026.</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UNIVERSIDADE FEDERAL DO RIO GRANDE DO SUL (UFRGS). Trabalho acadêmico sobre atendimento educacional hospitalar (menciona MEC/SEESP, 2002 como base). [s.d.]. Disponível em: https://lume.ufrgs.br/bitstream/handle/10183/168964/001047494.pdf. Acesso em: 25 abr. 2026.</w:t>
      </w:r>
    </w:p>
    <w:p w:rsidR="00000000" w:rsidDel="00000000" w:rsidP="00000000" w:rsidRDefault="00000000" w:rsidRPr="00000000" w14:paraId="000001B8">
      <w:pPr>
        <w:rPr>
          <w:b w:val="1"/>
          <w:bCs w:val="1"/>
        </w:rPr>
      </w:pPr>
      <w:r w:rsidDel="00000000" w:rsidR="00000000" w:rsidRPr="00000000">
        <w:rPr>
          <w:b w:val="1"/>
          <w:bCs w:val="1"/>
          <w:rtl w:val="0"/>
        </w:rPr>
        <w:t xml:space="preserve">Créditos e Agradecimentos</w:t>
      </w:r>
    </w:p>
    <w:p w:rsidR="00000000" w:rsidDel="00000000" w:rsidP="00000000" w:rsidRDefault="00000000" w:rsidRPr="00000000" w14:paraId="000001B9">
      <w:pPr>
        <w:rPr/>
      </w:pPr>
      <w:r w:rsidDel="00000000" w:rsidR="00000000" w:rsidRPr="00000000">
        <w:rPr>
          <w:rtl w:val="0"/>
        </w:rPr>
        <w:t xml:space="preserve">O projeto </w:t>
      </w:r>
      <w:r w:rsidDel="00000000" w:rsidR="00000000" w:rsidRPr="00000000">
        <w:rPr>
          <w:b w:val="1"/>
          <w:bCs w:val="1"/>
          <w:rtl w:val="0"/>
        </w:rPr>
        <w:t xml:space="preserve">Detetive das Letras</w:t>
      </w:r>
      <w:r w:rsidDel="00000000" w:rsidR="00000000" w:rsidRPr="00000000">
        <w:rPr>
          <w:rtl w:val="0"/>
        </w:rPr>
        <w:t xml:space="preserve"> é resultado da colaboração entre estudantes, profissionais da educação, instituições de saúde, empresas parceiras e pessoas que acreditam no poder transformador da educação, da inclusão e da humanização hospitalar.</w:t>
      </w:r>
    </w:p>
    <w:p w:rsidR="00000000" w:rsidDel="00000000" w:rsidP="00000000" w:rsidRDefault="00000000" w:rsidRPr="00000000" w14:paraId="000001BA">
      <w:pPr>
        <w:rPr>
          <w:b w:val="1"/>
          <w:bCs w:val="1"/>
        </w:rPr>
      </w:pPr>
      <w:r w:rsidDel="00000000" w:rsidR="00000000" w:rsidRPr="00000000">
        <w:rPr>
          <w:b w:val="1"/>
          <w:bCs w:val="1"/>
          <w:rtl w:val="0"/>
        </w:rPr>
        <w:t xml:space="preserve">Estudantes Participantes</w:t>
      </w:r>
    </w:p>
    <w:p w:rsidR="00000000" w:rsidDel="00000000" w:rsidP="00000000" w:rsidRDefault="00000000" w:rsidRPr="00000000" w14:paraId="000001BB">
      <w:pPr>
        <w:rPr/>
      </w:pPr>
      <w:r w:rsidDel="00000000" w:rsidR="00000000" w:rsidRPr="00000000">
        <w:rPr>
          <w:rtl w:val="0"/>
        </w:rPr>
        <w:t xml:space="preserve">Este projeto foi desenvolvido com a participação dos estudantes:</w:t>
      </w:r>
    </w:p>
    <w:p w:rsidR="00000000" w:rsidDel="00000000" w:rsidP="00000000" w:rsidRDefault="00000000" w:rsidRPr="00000000" w14:paraId="000001BC">
      <w:pPr>
        <w:numPr>
          <w:ilvl w:val="0"/>
          <w:numId w:val="1"/>
        </w:numPr>
        <w:ind w:left="720" w:hanging="360"/>
        <w:rPr/>
      </w:pPr>
      <w:r w:rsidDel="00000000" w:rsidR="00000000" w:rsidRPr="00000000">
        <w:rPr>
          <w:rtl w:val="0"/>
        </w:rPr>
        <w:t xml:space="preserve">Gustavo Felipe Kuhn</w:t>
      </w:r>
    </w:p>
    <w:p w:rsidR="00000000" w:rsidDel="00000000" w:rsidP="00000000" w:rsidRDefault="00000000" w:rsidRPr="00000000" w14:paraId="000001BD">
      <w:pPr>
        <w:numPr>
          <w:ilvl w:val="0"/>
          <w:numId w:val="1"/>
        </w:numPr>
        <w:ind w:left="720" w:hanging="360"/>
        <w:rPr/>
      </w:pPr>
      <w:r w:rsidDel="00000000" w:rsidR="00000000" w:rsidRPr="00000000">
        <w:rPr>
          <w:rtl w:val="0"/>
        </w:rPr>
        <w:t xml:space="preserve">Jamilly Victoria Santos da Silva</w:t>
      </w:r>
    </w:p>
    <w:p w:rsidR="00000000" w:rsidDel="00000000" w:rsidP="00000000" w:rsidRDefault="00000000" w:rsidRPr="00000000" w14:paraId="000001BE">
      <w:pPr>
        <w:numPr>
          <w:ilvl w:val="0"/>
          <w:numId w:val="1"/>
        </w:numPr>
        <w:ind w:left="720" w:hanging="360"/>
        <w:rPr/>
      </w:pPr>
      <w:r w:rsidDel="00000000" w:rsidR="00000000" w:rsidRPr="00000000">
        <w:rPr>
          <w:rtl w:val="0"/>
        </w:rPr>
        <w:t xml:space="preserve">Jaqueline Dias Kruger</w:t>
      </w:r>
    </w:p>
    <w:p w:rsidR="00000000" w:rsidDel="00000000" w:rsidP="00000000" w:rsidRDefault="00000000" w:rsidRPr="00000000" w14:paraId="000001BF">
      <w:pPr>
        <w:numPr>
          <w:ilvl w:val="0"/>
          <w:numId w:val="1"/>
        </w:numPr>
        <w:ind w:left="720" w:hanging="360"/>
        <w:rPr/>
      </w:pPr>
      <w:r w:rsidDel="00000000" w:rsidR="00000000" w:rsidRPr="00000000">
        <w:rPr>
          <w:rtl w:val="0"/>
        </w:rPr>
        <w:t xml:space="preserve">Kauê Oliveira</w:t>
      </w:r>
    </w:p>
    <w:p w:rsidR="00000000" w:rsidDel="00000000" w:rsidP="00000000" w:rsidRDefault="00000000" w:rsidRPr="00000000" w14:paraId="000001C0">
      <w:pPr>
        <w:numPr>
          <w:ilvl w:val="0"/>
          <w:numId w:val="1"/>
        </w:numPr>
        <w:ind w:left="720" w:hanging="360"/>
        <w:rPr/>
      </w:pPr>
      <w:r w:rsidDel="00000000" w:rsidR="00000000" w:rsidRPr="00000000">
        <w:rPr>
          <w:rtl w:val="0"/>
        </w:rPr>
        <w:t xml:space="preserve">Yasmim Oliveira da Silva</w:t>
      </w:r>
    </w:p>
    <w:p w:rsidR="00000000" w:rsidDel="00000000" w:rsidP="00000000" w:rsidRDefault="00000000" w:rsidRPr="00000000" w14:paraId="000001C1">
      <w:pPr>
        <w:rPr/>
      </w:pPr>
      <w:r w:rsidDel="00000000" w:rsidR="00000000" w:rsidRPr="00000000">
        <w:rPr>
          <w:rtl w:val="0"/>
        </w:rPr>
        <w:t xml:space="preserve">Agradecemos pelo comprometimento, criatividade, dedicação e sensibilidade demonstrados durante todas as etapas de construção da iniciativa.</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b w:val="1"/>
          <w:bCs w:val="1"/>
        </w:rPr>
      </w:pPr>
      <w:r w:rsidDel="00000000" w:rsidR="00000000" w:rsidRPr="00000000">
        <w:rPr>
          <w:b w:val="1"/>
          <w:bCs w:val="1"/>
          <w:rtl w:val="0"/>
        </w:rPr>
        <w:t xml:space="preserve">Instituição</w:t>
      </w:r>
    </w:p>
    <w:p w:rsidR="00000000" w:rsidDel="00000000" w:rsidP="00000000" w:rsidRDefault="00000000" w:rsidRPr="00000000" w14:paraId="000001C4">
      <w:pPr>
        <w:rPr>
          <w:b w:val="1"/>
          <w:bCs w:val="1"/>
        </w:rPr>
      </w:pPr>
      <w:r w:rsidDel="00000000" w:rsidR="00000000" w:rsidRPr="00000000">
        <w:rPr>
          <w:b w:val="1"/>
          <w:bCs w:val="1"/>
          <w:rtl w:val="0"/>
        </w:rPr>
        <w:t xml:space="preserve">SENAI Blumenau</w:t>
      </w:r>
    </w:p>
    <w:p w:rsidR="00000000" w:rsidDel="00000000" w:rsidP="00000000" w:rsidRDefault="00000000" w:rsidRPr="00000000" w14:paraId="000001C5">
      <w:pPr>
        <w:rPr/>
      </w:pPr>
      <w:r w:rsidDel="00000000" w:rsidR="00000000" w:rsidRPr="00000000">
        <w:rPr>
          <w:rtl w:val="0"/>
        </w:rPr>
        <w:t xml:space="preserve">Nosso agradecimento ao SENAI Blumenau pelo incentivo à inovação, ao empreendedorismo social e ao desenvolvimento de projetos que aproximam a educação das necessidades reais da comunidade.</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b w:val="1"/>
          <w:bCs w:val="1"/>
        </w:rPr>
      </w:pPr>
      <w:r w:rsidDel="00000000" w:rsidR="00000000" w:rsidRPr="00000000">
        <w:rPr>
          <w:b w:val="1"/>
          <w:bCs w:val="1"/>
          <w:rtl w:val="0"/>
        </w:rPr>
        <w:t xml:space="preserve">Supervisão</w:t>
      </w:r>
    </w:p>
    <w:p w:rsidR="00000000" w:rsidDel="00000000" w:rsidP="00000000" w:rsidRDefault="00000000" w:rsidRPr="00000000" w14:paraId="000001C8">
      <w:pPr>
        <w:numPr>
          <w:ilvl w:val="0"/>
          <w:numId w:val="2"/>
        </w:numPr>
        <w:ind w:left="720" w:hanging="360"/>
        <w:rPr/>
      </w:pPr>
      <w:r w:rsidDel="00000000" w:rsidR="00000000" w:rsidRPr="00000000">
        <w:rPr>
          <w:rtl w:val="0"/>
        </w:rPr>
        <w:t xml:space="preserve">Annelise Weege de Melo</w:t>
      </w:r>
    </w:p>
    <w:p w:rsidR="00000000" w:rsidDel="00000000" w:rsidP="00000000" w:rsidRDefault="00000000" w:rsidRPr="00000000" w14:paraId="000001C9">
      <w:pPr>
        <w:numPr>
          <w:ilvl w:val="0"/>
          <w:numId w:val="2"/>
        </w:numPr>
        <w:ind w:left="720" w:hanging="360"/>
        <w:rPr/>
      </w:pPr>
      <w:r w:rsidDel="00000000" w:rsidR="00000000" w:rsidRPr="00000000">
        <w:rPr>
          <w:rtl w:val="0"/>
        </w:rPr>
        <w:t xml:space="preserve">Mara Rubia de Melo</w:t>
      </w:r>
    </w:p>
    <w:p w:rsidR="00000000" w:rsidDel="00000000" w:rsidP="00000000" w:rsidRDefault="00000000" w:rsidRPr="00000000" w14:paraId="000001CA">
      <w:pPr>
        <w:numPr>
          <w:ilvl w:val="0"/>
          <w:numId w:val="2"/>
        </w:numPr>
        <w:ind w:left="720" w:hanging="360"/>
        <w:rPr/>
      </w:pPr>
      <w:r w:rsidDel="00000000" w:rsidR="00000000" w:rsidRPr="00000000">
        <w:rPr>
          <w:rtl w:val="0"/>
        </w:rPr>
        <w:t xml:space="preserve">Angela Melo de Liz</w:t>
      </w:r>
    </w:p>
    <w:p w:rsidR="00000000" w:rsidDel="00000000" w:rsidP="00000000" w:rsidRDefault="00000000" w:rsidRPr="00000000" w14:paraId="000001CB">
      <w:pPr>
        <w:rPr/>
      </w:pPr>
      <w:r w:rsidDel="00000000" w:rsidR="00000000" w:rsidRPr="00000000">
        <w:rPr>
          <w:rtl w:val="0"/>
        </w:rPr>
        <w:t xml:space="preserve">Agradecemos pelo apoio, incentivo e acompanhamento ao longo do desenvolvimento deste projeto.</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b w:val="1"/>
          <w:bCs w:val="1"/>
        </w:rPr>
      </w:pPr>
      <w:r w:rsidDel="00000000" w:rsidR="00000000" w:rsidRPr="00000000">
        <w:rPr>
          <w:b w:val="1"/>
          <w:bCs w:val="1"/>
          <w:rtl w:val="0"/>
        </w:rPr>
        <w:t xml:space="preserve">Orientação Pedagógica</w:t>
      </w:r>
    </w:p>
    <w:p w:rsidR="00000000" w:rsidDel="00000000" w:rsidP="00000000" w:rsidRDefault="00000000" w:rsidRPr="00000000" w14:paraId="000001CE">
      <w:pPr>
        <w:rPr>
          <w:b w:val="1"/>
          <w:bCs w:val="1"/>
        </w:rPr>
      </w:pPr>
      <w:r w:rsidDel="00000000" w:rsidR="00000000" w:rsidRPr="00000000">
        <w:rPr>
          <w:b w:val="1"/>
          <w:bCs w:val="1"/>
          <w:rtl w:val="0"/>
        </w:rPr>
        <w:t xml:space="preserve">Ana Cristina Zipperer Kogut</w:t>
      </w:r>
    </w:p>
    <w:p w:rsidR="00000000" w:rsidDel="00000000" w:rsidP="00000000" w:rsidRDefault="00000000" w:rsidRPr="00000000" w14:paraId="000001CF">
      <w:pPr>
        <w:rPr/>
      </w:pPr>
      <w:r w:rsidDel="00000000" w:rsidR="00000000" w:rsidRPr="00000000">
        <w:rPr>
          <w:rtl w:val="0"/>
        </w:rPr>
        <w:t xml:space="preserve">Nosso reconhecimento pelas contribuições pedagógicas e pelo apoio oferecido durante a construção da proposta.</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b w:val="1"/>
          <w:bCs w:val="1"/>
        </w:rPr>
      </w:pPr>
      <w:r w:rsidDel="00000000" w:rsidR="00000000" w:rsidRPr="00000000">
        <w:rPr>
          <w:b w:val="1"/>
          <w:bCs w:val="1"/>
          <w:rtl w:val="0"/>
        </w:rPr>
        <w:t xml:space="preserve">Profissionais da Saúde e Instituições Parceiras</w:t>
      </w:r>
    </w:p>
    <w:p w:rsidR="00000000" w:rsidDel="00000000" w:rsidP="00000000" w:rsidRDefault="00000000" w:rsidRPr="00000000" w14:paraId="000001D2">
      <w:pPr>
        <w:rPr/>
      </w:pPr>
      <w:r w:rsidDel="00000000" w:rsidR="00000000" w:rsidRPr="00000000">
        <w:rPr>
          <w:rtl w:val="0"/>
        </w:rPr>
        <w:t xml:space="preserve">Agradecemos às instituições e profissionais que compartilharam conhecimentos, experiências e percepções fundamentais para a compreensão da realidade da hospitalização infantil.</w:t>
      </w:r>
    </w:p>
    <w:p w:rsidR="00000000" w:rsidDel="00000000" w:rsidP="00000000" w:rsidRDefault="00000000" w:rsidRPr="00000000" w14:paraId="000001D3">
      <w:pPr>
        <w:rPr>
          <w:b w:val="1"/>
          <w:bCs w:val="1"/>
        </w:rPr>
      </w:pPr>
      <w:r w:rsidDel="00000000" w:rsidR="00000000" w:rsidRPr="00000000">
        <w:rPr>
          <w:b w:val="1"/>
          <w:bCs w:val="1"/>
          <w:rtl w:val="0"/>
        </w:rPr>
        <w:t xml:space="preserve">Hospital Santa Catarina – Criciúma (SC)</w:t>
      </w:r>
    </w:p>
    <w:p w:rsidR="00000000" w:rsidDel="00000000" w:rsidP="00000000" w:rsidRDefault="00000000" w:rsidRPr="00000000" w14:paraId="000001D4">
      <w:pPr>
        <w:rPr/>
      </w:pPr>
      <w:r w:rsidDel="00000000" w:rsidR="00000000" w:rsidRPr="00000000">
        <w:rPr>
          <w:rtl w:val="0"/>
        </w:rPr>
        <w:t xml:space="preserve">Nosso agradecimento à equipe da instituição pela apresentação da demanda que inspirou o desenvolvimento do projeto e pela confiança depositada nesta iniciativa.</w:t>
      </w:r>
    </w:p>
    <w:p w:rsidR="00000000" w:rsidDel="00000000" w:rsidP="00000000" w:rsidRDefault="00000000" w:rsidRPr="00000000" w14:paraId="000001D5">
      <w:pPr>
        <w:rPr>
          <w:b w:val="1"/>
          <w:bCs w:val="1"/>
        </w:rPr>
      </w:pPr>
      <w:r w:rsidDel="00000000" w:rsidR="00000000" w:rsidRPr="00000000">
        <w:rPr>
          <w:b w:val="1"/>
          <w:bCs w:val="1"/>
          <w:rtl w:val="0"/>
        </w:rPr>
        <w:t xml:space="preserve">Hospital Nossa Senhora do Perpétuo Socorro – Gaspar (SC)</w:t>
      </w:r>
    </w:p>
    <w:p w:rsidR="00000000" w:rsidDel="00000000" w:rsidP="00000000" w:rsidRDefault="00000000" w:rsidRPr="00000000" w14:paraId="000001D6">
      <w:pPr>
        <w:numPr>
          <w:ilvl w:val="0"/>
          <w:numId w:val="3"/>
        </w:numPr>
        <w:ind w:left="720" w:hanging="360"/>
        <w:rPr/>
      </w:pPr>
      <w:r w:rsidDel="00000000" w:rsidR="00000000" w:rsidRPr="00000000">
        <w:rPr>
          <w:rtl w:val="0"/>
        </w:rPr>
        <w:t xml:space="preserve">Sabrina Alice Schmitz – Assistente Social</w:t>
      </w:r>
    </w:p>
    <w:p w:rsidR="00000000" w:rsidDel="00000000" w:rsidP="00000000" w:rsidRDefault="00000000" w:rsidRPr="00000000" w14:paraId="000001D7">
      <w:pPr>
        <w:numPr>
          <w:ilvl w:val="0"/>
          <w:numId w:val="3"/>
        </w:numPr>
        <w:ind w:left="720" w:hanging="360"/>
        <w:rPr/>
      </w:pPr>
      <w:r w:rsidDel="00000000" w:rsidR="00000000" w:rsidRPr="00000000">
        <w:rPr>
          <w:rtl w:val="0"/>
        </w:rPr>
        <w:t xml:space="preserve">Lucimara de Oliveira Schwartz – Psicóloga</w:t>
      </w:r>
    </w:p>
    <w:p w:rsidR="00000000" w:rsidDel="00000000" w:rsidP="00000000" w:rsidRDefault="00000000" w:rsidRPr="00000000" w14:paraId="000001D8">
      <w:pPr>
        <w:rPr/>
      </w:pPr>
      <w:r w:rsidDel="00000000" w:rsidR="00000000" w:rsidRPr="00000000">
        <w:rPr>
          <w:rtl w:val="0"/>
        </w:rPr>
        <w:t xml:space="preserve">Agradecemos pelas importantes contribuições profissionais e pelas reflexões compartilhadas sobre acolhimento, desenvolvimento infantil e humanização hospitalar.</w:t>
      </w:r>
    </w:p>
    <w:p w:rsidR="00000000" w:rsidDel="00000000" w:rsidP="00000000" w:rsidRDefault="00000000" w:rsidRPr="00000000" w14:paraId="000001D9">
      <w:pPr>
        <w:rPr>
          <w:b w:val="1"/>
          <w:bCs w:val="1"/>
        </w:rPr>
      </w:pPr>
      <w:r w:rsidDel="00000000" w:rsidR="00000000" w:rsidRPr="00000000">
        <w:rPr>
          <w:b w:val="1"/>
          <w:bCs w:val="1"/>
          <w:rtl w:val="0"/>
        </w:rPr>
        <w:t xml:space="preserve">Hospital Santo Antônio – Blumenau (SC)</w:t>
      </w:r>
    </w:p>
    <w:p w:rsidR="00000000" w:rsidDel="00000000" w:rsidP="00000000" w:rsidRDefault="00000000" w:rsidRPr="00000000" w14:paraId="000001DA">
      <w:pPr>
        <w:numPr>
          <w:ilvl w:val="0"/>
          <w:numId w:val="4"/>
        </w:numPr>
        <w:ind w:left="720" w:hanging="360"/>
        <w:rPr/>
      </w:pPr>
      <w:r w:rsidDel="00000000" w:rsidR="00000000" w:rsidRPr="00000000">
        <w:rPr>
          <w:rtl w:val="0"/>
        </w:rPr>
        <w:t xml:space="preserve">Eduarda Tonin Peixer – Analista de Relacionamento</w:t>
      </w:r>
    </w:p>
    <w:p w:rsidR="00000000" w:rsidDel="00000000" w:rsidP="00000000" w:rsidRDefault="00000000" w:rsidRPr="00000000" w14:paraId="000001DB">
      <w:pPr>
        <w:rPr/>
      </w:pPr>
      <w:r w:rsidDel="00000000" w:rsidR="00000000" w:rsidRPr="00000000">
        <w:rPr>
          <w:rtl w:val="0"/>
        </w:rPr>
        <w:t xml:space="preserve">Agradecemos pela receptividade e pelas informações compartilhadas durante as atividades de pesquisa e aproximação com o contexto hospitalar.</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b w:val="1"/>
          <w:bCs w:val="1"/>
        </w:rPr>
      </w:pPr>
      <w:r w:rsidDel="00000000" w:rsidR="00000000" w:rsidRPr="00000000">
        <w:rPr>
          <w:b w:val="1"/>
          <w:bCs w:val="1"/>
          <w:rtl w:val="0"/>
        </w:rPr>
        <w:t xml:space="preserve">Empresas Apoiadoras</w:t>
      </w:r>
    </w:p>
    <w:p w:rsidR="00000000" w:rsidDel="00000000" w:rsidP="00000000" w:rsidRDefault="00000000" w:rsidRPr="00000000" w14:paraId="000001DE">
      <w:pPr>
        <w:rPr/>
      </w:pPr>
      <w:r w:rsidDel="00000000" w:rsidR="00000000" w:rsidRPr="00000000">
        <w:rPr>
          <w:rtl w:val="0"/>
        </w:rPr>
        <w:t xml:space="preserve">Nosso reconhecimento às empresas parceiras que contribuíram para o fortalecimento e desenvolvimento desta iniciativa:</w:t>
      </w:r>
    </w:p>
    <w:p w:rsidR="00000000" w:rsidDel="00000000" w:rsidP="00000000" w:rsidRDefault="00000000" w:rsidRPr="00000000" w14:paraId="000001DF">
      <w:pPr>
        <w:numPr>
          <w:ilvl w:val="0"/>
          <w:numId w:val="5"/>
        </w:numPr>
        <w:ind w:left="720" w:hanging="360"/>
        <w:rPr/>
      </w:pPr>
      <w:r w:rsidDel="00000000" w:rsidR="00000000" w:rsidRPr="00000000">
        <w:rPr>
          <w:rtl w:val="0"/>
        </w:rPr>
        <w:t xml:space="preserve">Blukit</w:t>
      </w:r>
    </w:p>
    <w:p w:rsidR="00000000" w:rsidDel="00000000" w:rsidP="00000000" w:rsidRDefault="00000000" w:rsidRPr="00000000" w14:paraId="000001E0">
      <w:pPr>
        <w:numPr>
          <w:ilvl w:val="0"/>
          <w:numId w:val="5"/>
        </w:numPr>
        <w:ind w:left="720" w:hanging="360"/>
        <w:rPr/>
      </w:pPr>
      <w:r w:rsidDel="00000000" w:rsidR="00000000" w:rsidRPr="00000000">
        <w:rPr>
          <w:rtl w:val="0"/>
        </w:rPr>
        <w:t xml:space="preserve">Acryllato Acrílicos</w:t>
      </w:r>
    </w:p>
    <w:p w:rsidR="00000000" w:rsidDel="00000000" w:rsidP="00000000" w:rsidRDefault="00000000" w:rsidRPr="00000000" w14:paraId="000001E1">
      <w:pPr>
        <w:numPr>
          <w:ilvl w:val="0"/>
          <w:numId w:val="5"/>
        </w:numPr>
        <w:ind w:left="720" w:hanging="360"/>
        <w:rPr/>
      </w:pPr>
      <w:r w:rsidDel="00000000" w:rsidR="00000000" w:rsidRPr="00000000">
        <w:rPr>
          <w:rtl w:val="0"/>
        </w:rPr>
        <w:t xml:space="preserve">Bluetec Acrílicos</w:t>
      </w:r>
    </w:p>
    <w:p w:rsidR="00000000" w:rsidDel="00000000" w:rsidP="00000000" w:rsidRDefault="00000000" w:rsidRPr="00000000" w14:paraId="000001E2">
      <w:pPr>
        <w:rPr/>
      </w:pPr>
      <w:r w:rsidDel="00000000" w:rsidR="00000000" w:rsidRPr="00000000">
        <w:rPr>
          <w:rtl w:val="0"/>
        </w:rPr>
        <w:t xml:space="preserve">A colaboração entre educação, indústria e sociedade demonstra como diferentes setores podem atuar juntos na construção de soluções com impacto social positivo.</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b w:val="1"/>
          <w:bCs w:val="1"/>
        </w:rPr>
      </w:pPr>
      <w:r w:rsidDel="00000000" w:rsidR="00000000" w:rsidRPr="00000000">
        <w:rPr>
          <w:b w:val="1"/>
          <w:bCs w:val="1"/>
          <w:rtl w:val="0"/>
        </w:rPr>
        <w:t xml:space="preserve">Familiares e Amigos</w:t>
      </w:r>
    </w:p>
    <w:p w:rsidR="00000000" w:rsidDel="00000000" w:rsidP="00000000" w:rsidRDefault="00000000" w:rsidRPr="00000000" w14:paraId="000001E5">
      <w:pPr>
        <w:rPr/>
      </w:pPr>
      <w:r w:rsidDel="00000000" w:rsidR="00000000" w:rsidRPr="00000000">
        <w:rPr>
          <w:rtl w:val="0"/>
        </w:rPr>
        <w:t xml:space="preserve">Agradecemos aos familiares e amigos pelo incentivo, apoio e compreensão durante toda a trajetória de desenvolvimento deste projeto.</w:t>
      </w:r>
    </w:p>
    <w:p w:rsidR="00000000" w:rsidDel="00000000" w:rsidP="00000000" w:rsidRDefault="00000000" w:rsidRPr="00000000" w14:paraId="000001E6">
      <w:pPr>
        <w:rPr/>
      </w:pPr>
      <w:r w:rsidDel="00000000" w:rsidR="00000000" w:rsidRPr="00000000">
        <w:rPr>
          <w:rtl w:val="0"/>
        </w:rPr>
        <w:t xml:space="preserve">O encorajamento recebido em cada etapa foi fundamental para transformar uma ideia em uma proposta voltada à promoção da educação, da inclusão e da humanização hospitalar.</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b w:val="1"/>
          <w:bCs w:val="1"/>
          <w:rtl w:val="0"/>
        </w:rPr>
        <w:t xml:space="preserve">O Detetive das Letras representa a união entre conhecimento, criatividade, empatia e compromisso social, demonstrando que a educação pode ser uma poderosa ferramenta de transformação humana.</w:t>
      </w: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sectPr>
      <w:headerReference r:id="rId7" w:type="default"/>
      <w:footerReference r:id="rId8" w:type="default"/>
      <w:pgSz w:h="16840" w:w="11910" w:orient="portrait"/>
      <w:pgMar w:bottom="1281" w:top="1457" w:left="1021" w:right="1021" w:header="624" w:footer="10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Libre Franklin Black">
    <w:embedBold w:fontKey="{00000000-0000-0000-0000-000000000000}" r:id="rId1" w:subsetted="0"/>
    <w:embedBoldItalic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14.399999999999999" w:lineRule="auto"/>
      <w:ind w:left="0" w:right="0" w:firstLine="708"/>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-670241</wp:posOffset>
              </wp:positionH>
              <wp:positionV relativeFrom="paragraph">
                <wp:posOffset>9891078</wp:posOffset>
              </wp:positionV>
              <wp:extent cx="7583170" cy="812597"/>
              <wp:effectExtent b="0" l="0" r="0" t="0"/>
              <wp:wrapNone/>
              <wp:docPr id="2" name=""/>
              <a:graphic>
                <a:graphicData uri="http://schemas.microsoft.com/office/word/2010/wordprocessingShape">
                  <wps:wsp>
                    <wps:cNvSpPr/>
                    <wps:cNvPr id="3" name="Shape 3"/>
                    <wps:spPr>
                      <a:xfrm>
                        <a:off x="1559178" y="3378464"/>
                        <a:ext cx="7573644" cy="803072"/>
                      </a:xfrm>
                      <a:prstGeom prst="rect">
                        <a:avLst/>
                      </a:prstGeom>
                      <a:blipFill rotWithShape="1">
                        <a:blip r:embed="rId1">
                          <a:alphaModFix/>
                        </a:blip>
                        <a:stretch>
                          <a:fillRect b="0" l="0" r="0" t="0"/>
                        </a:stretch>
                      </a:blipFill>
                      <a:ln>
                        <a:noFill/>
                      </a:ln>
                    </wps:spPr>
                    <wps:txbx>
                      <w:txbxContent>
                        <w:p w:rsidR="00000000" w:rsidDel="00000000" w:rsidP="00000000" w:rsidRDefault="00000000" w:rsidRPr="00000000">
                          <w:pPr>
                            <w:spacing w:after="120" w:before="120" w:line="360"/>
                            <w:ind w:left="0" w:right="0" w:firstLine="0"/>
                            <w:jc w:val="center"/>
                            <w:textDirection w:val="btLr"/>
                          </w:pPr>
                          <w:r w:rsidDel="00000000" w:rsidR="00000000" w:rsidRPr="00000000">
                            <w:rPr>
                              <w:rFonts w:ascii="Calibri" w:cs="Calibri" w:eastAsia="Calibri" w:hAnsi="Calibri"/>
                              <w:b w:val="0"/>
                              <w:i w:val="0"/>
                              <w:smallCaps w:val="0"/>
                              <w:strike w:val="0"/>
                              <w:color w:val="8496b0"/>
                              <w:sz w:val="44"/>
                              <w:vertAlign w:val="baseline"/>
                            </w:rPr>
                            <w:t xml:space="preserve">                                                                                                  </w:t>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-670241</wp:posOffset>
              </wp:positionH>
              <wp:positionV relativeFrom="paragraph">
                <wp:posOffset>9891078</wp:posOffset>
              </wp:positionV>
              <wp:extent cx="7583170" cy="812597"/>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7583170" cy="812597"/>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14.399999999999999" w:lineRule="auto"/>
      <w:ind w:left="0" w:right="0" w:firstLine="708"/>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-14286</wp:posOffset>
              </wp:positionH>
              <wp:positionV relativeFrom="topMargin">
                <wp:posOffset>4763</wp:posOffset>
              </wp:positionV>
              <wp:extent cx="7583170" cy="536575"/>
              <wp:effectExtent b="0" l="0" r="0" t="0"/>
              <wp:wrapNone/>
              <wp:docPr id="1" name=""/>
              <a:graphic>
                <a:graphicData uri="http://schemas.microsoft.com/office/word/2010/wordprocessingShape">
                  <wps:wsp>
                    <wps:cNvSpPr/>
                    <wps:cNvPr id="2" name="Shape 2"/>
                    <wps:spPr>
                      <a:xfrm>
                        <a:off x="1559178" y="3516475"/>
                        <a:ext cx="7573644" cy="527050"/>
                      </a:xfrm>
                      <a:prstGeom prst="rect">
                        <a:avLst/>
                      </a:prstGeom>
                      <a:blipFill rotWithShape="1">
                        <a:blip r:embed="rId1">
                          <a:alphaModFix/>
                        </a:blip>
                        <a:stretch>
                          <a:fillRect b="0" l="0" r="0" t="0"/>
                        </a:stretch>
                      </a:blipFill>
                      <a:ln>
                        <a:noFill/>
                      </a:ln>
                    </wps:spPr>
                    <wps:txbx>
                      <w:txbxContent>
                        <w:p w:rsidR="00000000" w:rsidDel="00000000" w:rsidP="00000000" w:rsidRDefault="00000000" w:rsidRPr="00000000">
                          <w:pPr>
                            <w:spacing w:after="120" w:before="180" w:line="360"/>
                            <w:ind w:left="0" w:right="0" w:firstLine="0"/>
                            <w:jc w:val="center"/>
                            <w:textDirection w:val="btLr"/>
                          </w:pPr>
                          <w:r w:rsidDel="00000000" w:rsidR="00000000" w:rsidRPr="00000000">
                            <w:rPr>
                              <w:rFonts w:ascii="Calibri" w:cs="Calibri" w:eastAsia="Calibri" w:hAnsi="Calibri"/>
                              <w:b w:val="0"/>
                              <w:i w:val="0"/>
                              <w:smallCaps w:val="0"/>
                              <w:strike w:val="0"/>
                              <w:color w:val="ffffff"/>
                              <w:sz w:val="24"/>
                              <w:vertAlign w:val="baseline"/>
                            </w:rPr>
                            <w:t xml:space="preserve">Alfabetização Inclusiva e Humanização Hospitalar por Meio do Lúdico</w:t>
                          </w:r>
                        </w:p>
                      </w:txbxContent>
                    </wps:txbx>
                    <wps:bodyPr anchorCtr="0" anchor="ctr"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-14286</wp:posOffset>
              </wp:positionH>
              <wp:positionV relativeFrom="topMargin">
                <wp:posOffset>4763</wp:posOffset>
              </wp:positionV>
              <wp:extent cx="7583170" cy="536575"/>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583170" cy="53657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_BR"/>
      </w:rPr>
    </w:rPrDefault>
    <w:pPrDefault>
      <w:pPr>
        <w:spacing w:after="12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b w:val="1"/>
      <w:bCs w:val="1"/>
      <w:smallCaps w:val="1"/>
      <w:color w:val="44546a"/>
      <w:sz w:val="26"/>
      <w:szCs w:val="26"/>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spacing w:after="0" w:line="240" w:lineRule="auto"/>
      <w:jc w:val="left"/>
    </w:pPr>
    <w:rPr>
      <w:rFonts w:ascii="Arial" w:cs="Arial" w:eastAsia="Arial" w:hAnsi="Arial"/>
      <w:b w:val="1"/>
      <w:bCs w:val="1"/>
      <w:i w:val="1"/>
      <w:iCs w:val="1"/>
      <w:color w:val="000000"/>
    </w:rPr>
  </w:style>
  <w:style w:type="paragraph" w:styleId="Heading4">
    <w:name w:val="heading 4"/>
    <w:basedOn w:val="Normal"/>
    <w:next w:val="Normal"/>
    <w:pPr>
      <w:keepNext w:val="1"/>
      <w:spacing w:after="0" w:line="240" w:lineRule="auto"/>
      <w:jc w:val="center"/>
    </w:pPr>
    <w:rPr>
      <w:rFonts w:ascii="Times New Roman" w:cs="Times New Roman" w:eastAsia="Times New Roman" w:hAnsi="Times New Roman"/>
      <w:b w:val="1"/>
      <w:bCs w:val="1"/>
    </w:rPr>
  </w:style>
  <w:style w:type="paragraph" w:styleId="Heading5">
    <w:name w:val="heading 5"/>
    <w:basedOn w:val="Normal"/>
    <w:next w:val="Normal"/>
    <w:pPr>
      <w:keepNext w:val="1"/>
      <w:pBdr>
        <w:top w:color="000000" w:space="1" w:sz="4" w:val="single"/>
        <w:bottom w:color="000000" w:space="1" w:sz="4" w:val="single"/>
      </w:pBdr>
      <w:spacing w:after="0" w:line="240" w:lineRule="auto"/>
      <w:jc w:val="left"/>
    </w:pPr>
    <w:rPr>
      <w:rFonts w:ascii="Courier New" w:cs="Courier New" w:eastAsia="Courier New" w:hAnsi="Courier New"/>
      <w:b w:val="1"/>
      <w:bCs w:val="1"/>
      <w:sz w:val="18"/>
      <w:szCs w:val="18"/>
    </w:rPr>
  </w:style>
  <w:style w:type="paragraph" w:styleId="Heading6">
    <w:name w:val="heading 6"/>
    <w:basedOn w:val="Normal"/>
    <w:next w:val="Normal"/>
    <w:pPr>
      <w:keepNext w:val="1"/>
      <w:spacing w:after="0" w:line="240" w:lineRule="auto"/>
      <w:jc w:val="left"/>
    </w:pPr>
    <w:rPr>
      <w:rFonts w:ascii="Times New Roman" w:cs="Times New Roman" w:eastAsia="Times New Roman" w:hAnsi="Times New Roman"/>
      <w:b w:val="1"/>
      <w:bCs w:val="1"/>
      <w:color w:val="000000"/>
      <w:sz w:val="30"/>
      <w:szCs w:val="30"/>
      <w:u w:val="single"/>
    </w:rPr>
  </w:style>
  <w:style w:type="paragraph" w:styleId="Title">
    <w:name w:val="Title"/>
    <w:basedOn w:val="Normal"/>
    <w:next w:val="Normal"/>
    <w:pPr>
      <w:spacing w:after="0" w:line="240" w:lineRule="auto"/>
      <w:ind w:left="720"/>
    </w:pPr>
    <w:rPr>
      <w:rFonts w:ascii="Libre Franklin Black" w:cs="Libre Franklin Black" w:eastAsia="Libre Franklin Black" w:hAnsi="Libre Franklin Black"/>
      <w:sz w:val="28"/>
      <w:szCs w:val="28"/>
    </w:rPr>
  </w:style>
  <w:style w:type="paragraph" w:styleId="Subtitle">
    <w:name w:val="Subtitle"/>
    <w:basedOn w:val="Normal"/>
    <w:next w:val="Normal"/>
    <w:pPr>
      <w:spacing w:line="240" w:lineRule="auto"/>
      <w:ind w:left="720"/>
    </w:pPr>
    <w:rPr>
      <w:color w:val="f2f2f2"/>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Black-bold.ttf"/><Relationship Id="rId2" Type="http://schemas.openxmlformats.org/officeDocument/2006/relationships/font" Target="fonts/LibreFranklinBlack-boldItalic.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KkIYatGqNQP/Fx9BJEVFmNBe+A==">CgMxLjA4AHIhMUFjR2o5QmdKT2l6VXdYOHF1QkFZRXA0Q1hqNFZ0Snhs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